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62B3" w14:textId="380E3285" w:rsidR="008B2A40" w:rsidRPr="00605AF9" w:rsidRDefault="008B2A40" w:rsidP="008B2A40">
      <w:pPr>
        <w:numPr>
          <w:ilvl w:val="0"/>
          <w:numId w:val="1"/>
        </w:numPr>
        <w:rPr>
          <w:b/>
          <w:sz w:val="22"/>
          <w:szCs w:val="22"/>
        </w:rPr>
      </w:pPr>
      <w:bookmarkStart w:id="0" w:name="_Hlk122426175"/>
      <w:r w:rsidRPr="00605AF9">
        <w:rPr>
          <w:b/>
          <w:bCs/>
          <w:sz w:val="22"/>
        </w:rPr>
        <w:t>Mezi živočichy vyžadující regulaci patří</w:t>
      </w:r>
      <w:r w:rsidR="00895A75" w:rsidRPr="00605AF9">
        <w:rPr>
          <w:b/>
          <w:bCs/>
          <w:sz w:val="22"/>
        </w:rPr>
        <w:t xml:space="preserve"> (§ 1 vyhláška č. 454/202</w:t>
      </w:r>
      <w:r w:rsidR="00605AF9">
        <w:rPr>
          <w:b/>
          <w:bCs/>
          <w:sz w:val="22"/>
        </w:rPr>
        <w:t>1</w:t>
      </w:r>
      <w:r w:rsidR="00CB337B" w:rsidRPr="00605AF9">
        <w:rPr>
          <w:b/>
          <w:bCs/>
          <w:sz w:val="22"/>
        </w:rPr>
        <w:t>)</w:t>
      </w:r>
    </w:p>
    <w:p w14:paraId="4DA82EE4" w14:textId="77777777" w:rsidR="008B2A40" w:rsidRPr="00605AF9" w:rsidRDefault="008B2A40" w:rsidP="008B2A40">
      <w:pPr>
        <w:autoSpaceDE w:val="0"/>
        <w:autoSpaceDN w:val="0"/>
        <w:adjustRightInd w:val="0"/>
        <w:spacing w:before="43" w:line="278" w:lineRule="exact"/>
        <w:rPr>
          <w:sz w:val="22"/>
        </w:rPr>
      </w:pPr>
      <w:r w:rsidRPr="00605AF9">
        <w:rPr>
          <w:sz w:val="22"/>
        </w:rPr>
        <w:t xml:space="preserve">     a) husice nilská, mýval severní, norek americký, nutrie říční, psík mývalovitý a ondatra pižmová; </w:t>
      </w:r>
    </w:p>
    <w:p w14:paraId="481BADB4" w14:textId="77777777" w:rsidR="008B2A40" w:rsidRPr="00605AF9" w:rsidRDefault="008B2A40" w:rsidP="008B2A40">
      <w:pPr>
        <w:autoSpaceDE w:val="0"/>
        <w:autoSpaceDN w:val="0"/>
        <w:adjustRightInd w:val="0"/>
        <w:spacing w:before="43" w:line="278" w:lineRule="exact"/>
        <w:rPr>
          <w:sz w:val="22"/>
        </w:rPr>
      </w:pPr>
      <w:r w:rsidRPr="00605AF9">
        <w:rPr>
          <w:sz w:val="22"/>
        </w:rPr>
        <w:t xml:space="preserve">     b) husice nilská, špaček obecný, mýval severní, norek americký, nutrie říční a psík mývalovitý; </w:t>
      </w:r>
    </w:p>
    <w:p w14:paraId="68E3BA2A" w14:textId="77777777" w:rsidR="008B2A40" w:rsidRPr="00605AF9" w:rsidRDefault="008B2A40" w:rsidP="008B2A40">
      <w:pPr>
        <w:autoSpaceDE w:val="0"/>
        <w:autoSpaceDN w:val="0"/>
        <w:adjustRightInd w:val="0"/>
        <w:spacing w:before="19" w:line="278" w:lineRule="exact"/>
        <w:rPr>
          <w:sz w:val="22"/>
        </w:rPr>
      </w:pPr>
      <w:r w:rsidRPr="00605AF9">
        <w:rPr>
          <w:sz w:val="22"/>
        </w:rPr>
        <w:t xml:space="preserve">     c) husice nilská, hrdlička zahradní, mýval severní, norek americký, nutrie říční, psík mývalovitý a ondatra pižmová;</w:t>
      </w:r>
    </w:p>
    <w:bookmarkEnd w:id="0"/>
    <w:p w14:paraId="15CB5194" w14:textId="77777777" w:rsidR="008B2A40" w:rsidRPr="00EF57B1" w:rsidRDefault="008B2A40" w:rsidP="008B2A40">
      <w:pPr>
        <w:rPr>
          <w:sz w:val="22"/>
          <w:szCs w:val="22"/>
          <w:highlight w:val="yellow"/>
        </w:rPr>
      </w:pPr>
    </w:p>
    <w:p w14:paraId="15B013C9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1EF3BC32" w14:textId="3DA6B037" w:rsidR="002E78E7" w:rsidRPr="004F02A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4F02AB">
        <w:rPr>
          <w:b/>
          <w:sz w:val="22"/>
          <w:szCs w:val="22"/>
        </w:rPr>
        <w:t>Myslivecká stráž je oprávněna usmrcovat (§ 14 odst.1</w:t>
      </w:r>
      <w:r w:rsidR="00017511" w:rsidRPr="004F02AB">
        <w:rPr>
          <w:b/>
          <w:sz w:val="22"/>
          <w:szCs w:val="22"/>
        </w:rPr>
        <w:t xml:space="preserve"> zákona o myslivosti</w:t>
      </w:r>
      <w:r w:rsidRPr="004F02AB">
        <w:rPr>
          <w:b/>
          <w:sz w:val="22"/>
          <w:szCs w:val="22"/>
        </w:rPr>
        <w:t>)</w:t>
      </w:r>
    </w:p>
    <w:p w14:paraId="07878A28" w14:textId="017F109F" w:rsidR="002E78E7" w:rsidRPr="004F02AB" w:rsidRDefault="002E78E7" w:rsidP="002E78E7">
      <w:pPr>
        <w:numPr>
          <w:ilvl w:val="0"/>
          <w:numId w:val="58"/>
        </w:numPr>
        <w:rPr>
          <w:sz w:val="22"/>
          <w:szCs w:val="22"/>
        </w:rPr>
      </w:pPr>
      <w:r w:rsidRPr="004F02AB">
        <w:rPr>
          <w:sz w:val="22"/>
          <w:szCs w:val="22"/>
        </w:rPr>
        <w:t xml:space="preserve">Veškerá zvířata, která škodí myslivosti, a která nejsou zařazena mezi zvěř (např. </w:t>
      </w:r>
      <w:r w:rsidR="008B2A40" w:rsidRPr="004F02AB">
        <w:rPr>
          <w:sz w:val="22"/>
          <w:szCs w:val="22"/>
        </w:rPr>
        <w:t>toulavý</w:t>
      </w:r>
      <w:r w:rsidR="00895A75" w:rsidRPr="004F02AB">
        <w:rPr>
          <w:sz w:val="22"/>
          <w:szCs w:val="22"/>
        </w:rPr>
        <w:t xml:space="preserve"> </w:t>
      </w:r>
      <w:r w:rsidR="008B2A40" w:rsidRPr="004F02AB">
        <w:rPr>
          <w:sz w:val="22"/>
          <w:szCs w:val="22"/>
        </w:rPr>
        <w:t>pes</w:t>
      </w:r>
      <w:r w:rsidR="00895A75" w:rsidRPr="004F02AB">
        <w:rPr>
          <w:sz w:val="22"/>
          <w:szCs w:val="22"/>
        </w:rPr>
        <w:t xml:space="preserve">, toulavá kočka, </w:t>
      </w:r>
      <w:r w:rsidRPr="004F02AB">
        <w:rPr>
          <w:sz w:val="22"/>
          <w:szCs w:val="22"/>
        </w:rPr>
        <w:t>krkavec, norek americký aj.).</w:t>
      </w:r>
    </w:p>
    <w:p w14:paraId="75CBD8A6" w14:textId="0000C302" w:rsidR="002E78E7" w:rsidRPr="004F02AB" w:rsidRDefault="002E78E7" w:rsidP="002E78E7">
      <w:pPr>
        <w:numPr>
          <w:ilvl w:val="0"/>
          <w:numId w:val="58"/>
        </w:numPr>
        <w:rPr>
          <w:sz w:val="22"/>
          <w:szCs w:val="22"/>
        </w:rPr>
      </w:pPr>
      <w:r w:rsidRPr="004F02AB">
        <w:rPr>
          <w:sz w:val="22"/>
          <w:szCs w:val="22"/>
        </w:rPr>
        <w:t>Mývala severního, psíka mývalovitého, norka amerického nebo nut</w:t>
      </w:r>
      <w:r w:rsidR="004F02AB">
        <w:rPr>
          <w:sz w:val="22"/>
          <w:szCs w:val="22"/>
        </w:rPr>
        <w:t>r</w:t>
      </w:r>
      <w:r w:rsidRPr="004F02AB">
        <w:rPr>
          <w:sz w:val="22"/>
          <w:szCs w:val="22"/>
        </w:rPr>
        <w:t>ii říční a další vyhláškou stanovené druhy živočichů v</w:t>
      </w:r>
      <w:r w:rsidR="00895A75" w:rsidRPr="004F02AB">
        <w:rPr>
          <w:sz w:val="22"/>
          <w:szCs w:val="22"/>
        </w:rPr>
        <w:t>yžadující regulaci</w:t>
      </w:r>
    </w:p>
    <w:p w14:paraId="28435A62" w14:textId="0262DC12" w:rsidR="002E78E7" w:rsidRPr="004F02AB" w:rsidRDefault="002E78E7" w:rsidP="002E78E7">
      <w:pPr>
        <w:numPr>
          <w:ilvl w:val="0"/>
          <w:numId w:val="58"/>
        </w:numPr>
        <w:rPr>
          <w:sz w:val="22"/>
          <w:szCs w:val="22"/>
        </w:rPr>
      </w:pPr>
      <w:r w:rsidRPr="004F02AB">
        <w:rPr>
          <w:sz w:val="22"/>
          <w:szCs w:val="22"/>
        </w:rPr>
        <w:t>Všechna zvířata, která škodí myslivosti; tedy i některé druhy zvěře (např.</w:t>
      </w:r>
      <w:r w:rsidR="00895A75" w:rsidRPr="004F02AB">
        <w:rPr>
          <w:sz w:val="22"/>
          <w:szCs w:val="22"/>
        </w:rPr>
        <w:t xml:space="preserve"> káně lesní a </w:t>
      </w:r>
      <w:r w:rsidRPr="004F02AB">
        <w:rPr>
          <w:sz w:val="22"/>
          <w:szCs w:val="22"/>
        </w:rPr>
        <w:t>výr velký, rys aj.).</w:t>
      </w:r>
    </w:p>
    <w:p w14:paraId="3AEF21AA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02EB5C37" w14:textId="7ACEE7BF" w:rsidR="002E78E7" w:rsidRPr="004F02A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4F02AB">
        <w:rPr>
          <w:b/>
          <w:sz w:val="22"/>
          <w:szCs w:val="22"/>
        </w:rPr>
        <w:t>Kdo je povinen zajistit ochranu myslivosti?</w:t>
      </w:r>
      <w:r w:rsidR="00CB337B" w:rsidRPr="004F02AB">
        <w:rPr>
          <w:b/>
          <w:sz w:val="22"/>
          <w:szCs w:val="22"/>
        </w:rPr>
        <w:t xml:space="preserve"> (§ 12 odst.1 zákona o myslivosti)</w:t>
      </w:r>
    </w:p>
    <w:p w14:paraId="1A3D5B36" w14:textId="0F746CE4" w:rsidR="002E78E7" w:rsidRPr="004F02AB" w:rsidRDefault="002E78E7" w:rsidP="002E78E7">
      <w:pPr>
        <w:numPr>
          <w:ilvl w:val="0"/>
          <w:numId w:val="59"/>
        </w:numPr>
        <w:rPr>
          <w:sz w:val="22"/>
          <w:szCs w:val="22"/>
        </w:rPr>
      </w:pPr>
      <w:r w:rsidRPr="004F02AB">
        <w:rPr>
          <w:sz w:val="22"/>
          <w:szCs w:val="22"/>
        </w:rPr>
        <w:t>Každý uživatel honitby; tzn. honitby i obory</w:t>
      </w:r>
      <w:r w:rsidR="00895A75" w:rsidRPr="004F02AB">
        <w:rPr>
          <w:sz w:val="22"/>
          <w:szCs w:val="22"/>
        </w:rPr>
        <w:t xml:space="preserve"> musí navrhnout ustanovení jedné stráže pro každých započatých 500 ha.</w:t>
      </w:r>
    </w:p>
    <w:p w14:paraId="3EE0E70F" w14:textId="77777777" w:rsidR="002E78E7" w:rsidRPr="004F02AB" w:rsidRDefault="002E78E7" w:rsidP="002E78E7">
      <w:pPr>
        <w:numPr>
          <w:ilvl w:val="0"/>
          <w:numId w:val="59"/>
        </w:numPr>
        <w:rPr>
          <w:sz w:val="22"/>
          <w:szCs w:val="22"/>
        </w:rPr>
      </w:pPr>
      <w:r w:rsidRPr="004F02AB">
        <w:rPr>
          <w:sz w:val="22"/>
          <w:szCs w:val="22"/>
        </w:rPr>
        <w:t>Pouze uživatel honitby o výměře nad 500 ha.</w:t>
      </w:r>
    </w:p>
    <w:p w14:paraId="550CFD05" w14:textId="1CA81E9A" w:rsidR="002E78E7" w:rsidRPr="004F02AB" w:rsidRDefault="002E78E7" w:rsidP="002E78E7">
      <w:pPr>
        <w:numPr>
          <w:ilvl w:val="0"/>
          <w:numId w:val="59"/>
        </w:numPr>
        <w:rPr>
          <w:sz w:val="22"/>
          <w:szCs w:val="22"/>
        </w:rPr>
      </w:pPr>
      <w:r w:rsidRPr="004F02AB">
        <w:rPr>
          <w:sz w:val="22"/>
          <w:szCs w:val="22"/>
        </w:rPr>
        <w:t xml:space="preserve">Pouze uživatel </w:t>
      </w:r>
      <w:r w:rsidR="00895A75" w:rsidRPr="004F02AB">
        <w:rPr>
          <w:sz w:val="22"/>
          <w:szCs w:val="22"/>
        </w:rPr>
        <w:t>společenstevní hon</w:t>
      </w:r>
      <w:r w:rsidRPr="004F02AB">
        <w:rPr>
          <w:sz w:val="22"/>
          <w:szCs w:val="22"/>
        </w:rPr>
        <w:t>itby.</w:t>
      </w:r>
    </w:p>
    <w:p w14:paraId="6E538919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15BF6D95" w14:textId="5EA297FF" w:rsidR="002E78E7" w:rsidRPr="004F02A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4F02AB">
        <w:rPr>
          <w:b/>
          <w:sz w:val="22"/>
          <w:szCs w:val="22"/>
        </w:rPr>
        <w:t>Kdy je uživatel honitby (při předkládání návrhu na ustanovení myslivecké stráže) povinen předložit orgánu státní správy písemný souhlas osoby navrhované na ustanovení mysliveckou stráží?</w:t>
      </w:r>
      <w:r w:rsidR="00CB337B" w:rsidRPr="004F02AB">
        <w:rPr>
          <w:b/>
          <w:sz w:val="22"/>
          <w:szCs w:val="22"/>
        </w:rPr>
        <w:t xml:space="preserve"> (§ 12 odst. 2 zákona o myslivosti)</w:t>
      </w:r>
      <w:r w:rsidRPr="004F02AB">
        <w:rPr>
          <w:b/>
          <w:sz w:val="22"/>
          <w:szCs w:val="22"/>
        </w:rPr>
        <w:t xml:space="preserve"> </w:t>
      </w:r>
    </w:p>
    <w:p w14:paraId="6BDBBD60" w14:textId="77777777" w:rsidR="002E78E7" w:rsidRPr="004F02AB" w:rsidRDefault="002E78E7" w:rsidP="002E78E7">
      <w:pPr>
        <w:numPr>
          <w:ilvl w:val="0"/>
          <w:numId w:val="60"/>
        </w:numPr>
        <w:rPr>
          <w:sz w:val="22"/>
          <w:szCs w:val="22"/>
        </w:rPr>
      </w:pPr>
      <w:r w:rsidRPr="004F02AB">
        <w:rPr>
          <w:sz w:val="22"/>
          <w:szCs w:val="22"/>
        </w:rPr>
        <w:t>Pouze v případě, že navrhovaná osoba je navržena poprvé.</w:t>
      </w:r>
    </w:p>
    <w:p w14:paraId="67FCFA51" w14:textId="77777777" w:rsidR="002E78E7" w:rsidRPr="004F02AB" w:rsidRDefault="002E78E7" w:rsidP="002E78E7">
      <w:pPr>
        <w:numPr>
          <w:ilvl w:val="0"/>
          <w:numId w:val="60"/>
        </w:numPr>
        <w:rPr>
          <w:sz w:val="22"/>
          <w:szCs w:val="22"/>
        </w:rPr>
      </w:pPr>
      <w:r w:rsidRPr="004F02AB">
        <w:rPr>
          <w:sz w:val="22"/>
          <w:szCs w:val="22"/>
        </w:rPr>
        <w:t>Vždy; bez tohoto souhlasu nesplňuje návrh uživatele honitby zákonem stanovené požadavky.</w:t>
      </w:r>
    </w:p>
    <w:p w14:paraId="6F1BEBBC" w14:textId="77777777" w:rsidR="002E78E7" w:rsidRPr="004F02AB" w:rsidRDefault="002E78E7" w:rsidP="002E78E7">
      <w:pPr>
        <w:numPr>
          <w:ilvl w:val="0"/>
          <w:numId w:val="60"/>
        </w:numPr>
        <w:rPr>
          <w:sz w:val="22"/>
          <w:szCs w:val="22"/>
        </w:rPr>
      </w:pPr>
      <w:r w:rsidRPr="004F02AB">
        <w:rPr>
          <w:sz w:val="22"/>
          <w:szCs w:val="22"/>
        </w:rPr>
        <w:t>Pouze v případě, že si tento písemný souhlas vyžádá orgán státní správy myslivosti</w:t>
      </w:r>
    </w:p>
    <w:p w14:paraId="1D2F843C" w14:textId="77777777" w:rsidR="002E78E7" w:rsidRPr="00EF57B1" w:rsidRDefault="002E78E7" w:rsidP="002E78E7">
      <w:pPr>
        <w:rPr>
          <w:b/>
          <w:sz w:val="22"/>
          <w:szCs w:val="22"/>
          <w:highlight w:val="yellow"/>
        </w:rPr>
      </w:pPr>
    </w:p>
    <w:p w14:paraId="42F0ABDE" w14:textId="6ACE26A3" w:rsidR="002E78E7" w:rsidRPr="004F02A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4F02AB">
        <w:rPr>
          <w:b/>
          <w:sz w:val="22"/>
          <w:szCs w:val="22"/>
        </w:rPr>
        <w:t>Může být ustanovena mysliveckou stráží právnická osoba</w:t>
      </w:r>
      <w:r w:rsidR="006A0552" w:rsidRPr="004F02AB">
        <w:rPr>
          <w:b/>
          <w:sz w:val="22"/>
          <w:szCs w:val="22"/>
        </w:rPr>
        <w:t xml:space="preserve"> (§ 12 odst.3 zákona o myslivosti)</w:t>
      </w:r>
      <w:r w:rsidRPr="004F02AB">
        <w:rPr>
          <w:b/>
          <w:sz w:val="22"/>
          <w:szCs w:val="22"/>
        </w:rPr>
        <w:t>?</w:t>
      </w:r>
    </w:p>
    <w:p w14:paraId="25FE34B9" w14:textId="77777777" w:rsidR="002E78E7" w:rsidRPr="004F02AB" w:rsidRDefault="002E78E7" w:rsidP="002E78E7">
      <w:pPr>
        <w:pStyle w:val="Zkladntextodsazen2"/>
        <w:numPr>
          <w:ilvl w:val="0"/>
          <w:numId w:val="61"/>
        </w:numPr>
        <w:autoSpaceDE/>
        <w:autoSpaceDN/>
        <w:adjustRightInd/>
        <w:spacing w:line="240" w:lineRule="auto"/>
        <w:jc w:val="both"/>
        <w:rPr>
          <w:szCs w:val="22"/>
        </w:rPr>
      </w:pPr>
      <w:r w:rsidRPr="004F02AB">
        <w:rPr>
          <w:szCs w:val="22"/>
        </w:rPr>
        <w:t>Ano, mysliveckou stráží může být ustanovena jak fyzická, tak i právnická osoba.</w:t>
      </w:r>
    </w:p>
    <w:p w14:paraId="24396537" w14:textId="77777777" w:rsidR="002E78E7" w:rsidRPr="004F02AB" w:rsidRDefault="002E78E7" w:rsidP="002E78E7">
      <w:pPr>
        <w:numPr>
          <w:ilvl w:val="0"/>
          <w:numId w:val="61"/>
        </w:numPr>
        <w:rPr>
          <w:sz w:val="22"/>
          <w:szCs w:val="22"/>
        </w:rPr>
      </w:pPr>
      <w:r w:rsidRPr="004F02AB">
        <w:rPr>
          <w:sz w:val="22"/>
          <w:szCs w:val="22"/>
        </w:rPr>
        <w:t>Ne; mysliveckou stráží může být ustanovena pouze osoba fyzická.</w:t>
      </w:r>
    </w:p>
    <w:p w14:paraId="48ECB7D0" w14:textId="77777777" w:rsidR="002E78E7" w:rsidRPr="004F02AB" w:rsidRDefault="002E78E7" w:rsidP="002E78E7">
      <w:pPr>
        <w:numPr>
          <w:ilvl w:val="0"/>
          <w:numId w:val="61"/>
        </w:numPr>
        <w:rPr>
          <w:sz w:val="22"/>
          <w:szCs w:val="22"/>
        </w:rPr>
      </w:pPr>
      <w:r w:rsidRPr="004F02AB">
        <w:rPr>
          <w:sz w:val="22"/>
          <w:szCs w:val="22"/>
        </w:rPr>
        <w:t>Ano; ale pouze na výjimku, kterou v závažných případech uděluje příslušný orgán státní správy myslivosti</w:t>
      </w:r>
    </w:p>
    <w:p w14:paraId="3C546F52" w14:textId="77777777" w:rsidR="002E78E7" w:rsidRPr="00EF57B1" w:rsidRDefault="002E78E7" w:rsidP="002E78E7">
      <w:pPr>
        <w:ind w:left="360"/>
        <w:rPr>
          <w:b/>
          <w:sz w:val="22"/>
          <w:szCs w:val="22"/>
          <w:highlight w:val="yellow"/>
        </w:rPr>
      </w:pPr>
      <w:r w:rsidRPr="00EF57B1">
        <w:rPr>
          <w:sz w:val="22"/>
          <w:szCs w:val="22"/>
          <w:highlight w:val="yellow"/>
        </w:rPr>
        <w:t xml:space="preserve"> </w:t>
      </w:r>
    </w:p>
    <w:p w14:paraId="0E3F5E94" w14:textId="64A01D99" w:rsidR="002E78E7" w:rsidRPr="004F02A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4F02AB">
        <w:rPr>
          <w:b/>
          <w:sz w:val="22"/>
          <w:szCs w:val="22"/>
        </w:rPr>
        <w:t>Mysliveckou stráží může být ustanovena fyzická osoba, která splňuje zákonem stanovené podmínky. Jakou podmínku musí splňovat myslivecká stráž v případě státního občanství</w:t>
      </w:r>
      <w:r w:rsidR="006A0552" w:rsidRPr="004F02AB">
        <w:rPr>
          <w:b/>
          <w:sz w:val="22"/>
          <w:szCs w:val="22"/>
        </w:rPr>
        <w:t xml:space="preserve"> a bydliště (§ 12 odst.3 písm. b)</w:t>
      </w:r>
      <w:r w:rsidR="00776A11" w:rsidRPr="004F02AB">
        <w:rPr>
          <w:b/>
          <w:sz w:val="22"/>
          <w:szCs w:val="22"/>
        </w:rPr>
        <w:t xml:space="preserve"> zákona o myslivosti)</w:t>
      </w:r>
      <w:r w:rsidRPr="004F02AB">
        <w:rPr>
          <w:b/>
          <w:sz w:val="22"/>
          <w:szCs w:val="22"/>
        </w:rPr>
        <w:t>?</w:t>
      </w:r>
    </w:p>
    <w:p w14:paraId="301C19AD" w14:textId="77777777" w:rsidR="002E78E7" w:rsidRPr="004F02AB" w:rsidRDefault="002E78E7" w:rsidP="002E78E7">
      <w:pPr>
        <w:numPr>
          <w:ilvl w:val="0"/>
          <w:numId w:val="62"/>
        </w:numPr>
        <w:rPr>
          <w:sz w:val="22"/>
          <w:szCs w:val="22"/>
        </w:rPr>
      </w:pPr>
      <w:r w:rsidRPr="004F02AB">
        <w:rPr>
          <w:sz w:val="22"/>
          <w:szCs w:val="22"/>
        </w:rPr>
        <w:t>Musí se jednat o občana České republiky, který má trvalé bydliště v ČR.</w:t>
      </w:r>
    </w:p>
    <w:p w14:paraId="4111C762" w14:textId="77777777" w:rsidR="002E78E7" w:rsidRPr="004F02AB" w:rsidRDefault="002E78E7" w:rsidP="002E78E7">
      <w:pPr>
        <w:numPr>
          <w:ilvl w:val="0"/>
          <w:numId w:val="62"/>
        </w:numPr>
        <w:rPr>
          <w:sz w:val="22"/>
          <w:szCs w:val="22"/>
        </w:rPr>
      </w:pPr>
      <w:r w:rsidRPr="004F02AB">
        <w:rPr>
          <w:sz w:val="22"/>
          <w:szCs w:val="22"/>
        </w:rPr>
        <w:t>Stráží může být ustanovena osoba, která má bydliště na území ČR</w:t>
      </w:r>
    </w:p>
    <w:p w14:paraId="621AC3A8" w14:textId="77777777" w:rsidR="002E78E7" w:rsidRPr="004F02AB" w:rsidRDefault="002E78E7" w:rsidP="002E78E7">
      <w:pPr>
        <w:numPr>
          <w:ilvl w:val="0"/>
          <w:numId w:val="62"/>
        </w:numPr>
        <w:rPr>
          <w:sz w:val="22"/>
          <w:szCs w:val="22"/>
        </w:rPr>
      </w:pPr>
      <w:r w:rsidRPr="004F02AB">
        <w:rPr>
          <w:sz w:val="22"/>
          <w:szCs w:val="22"/>
        </w:rPr>
        <w:t>Stráží může být ustanovena každá osoba, i když nemá bydliště v České republice.</w:t>
      </w:r>
    </w:p>
    <w:p w14:paraId="37D0E1B1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636F1F16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517B2AE6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7D29A4C6" w14:textId="1A3EC94E" w:rsidR="002E78E7" w:rsidRPr="004F02A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4F02AB">
        <w:rPr>
          <w:b/>
          <w:sz w:val="22"/>
          <w:szCs w:val="22"/>
        </w:rPr>
        <w:t>Mysliveckou stráží může být ustanovena fyzická osoba, která splňuje zákonem stanovené podmínky. Jakou podmínku musí splňovat myslivecká stráž v případě bezúhonnosti? Musí se jednat o osobu, která</w:t>
      </w:r>
      <w:r w:rsidR="006A0552" w:rsidRPr="004F02AB">
        <w:rPr>
          <w:b/>
          <w:sz w:val="22"/>
          <w:szCs w:val="22"/>
        </w:rPr>
        <w:t xml:space="preserve"> (§ 12 odst.4 a 5 zákona o myslivosti)</w:t>
      </w:r>
      <w:r w:rsidRPr="004F02AB">
        <w:rPr>
          <w:b/>
          <w:sz w:val="22"/>
          <w:szCs w:val="22"/>
        </w:rPr>
        <w:t>:</w:t>
      </w:r>
    </w:p>
    <w:p w14:paraId="41A33D5C" w14:textId="6A4F6F34" w:rsidR="002E78E7" w:rsidRPr="004F02AB" w:rsidRDefault="002E78E7" w:rsidP="002E78E7">
      <w:pPr>
        <w:numPr>
          <w:ilvl w:val="0"/>
          <w:numId w:val="64"/>
        </w:numPr>
        <w:rPr>
          <w:sz w:val="22"/>
          <w:szCs w:val="22"/>
        </w:rPr>
      </w:pPr>
      <w:r w:rsidRPr="004F02AB">
        <w:rPr>
          <w:sz w:val="22"/>
          <w:szCs w:val="22"/>
        </w:rPr>
        <w:t xml:space="preserve">nebyla pravomocně odsouzena pro </w:t>
      </w:r>
      <w:r w:rsidR="004F02AB">
        <w:rPr>
          <w:sz w:val="22"/>
          <w:szCs w:val="22"/>
        </w:rPr>
        <w:t>ne</w:t>
      </w:r>
      <w:r w:rsidRPr="004F02AB">
        <w:rPr>
          <w:sz w:val="22"/>
          <w:szCs w:val="22"/>
        </w:rPr>
        <w:t>úmyslný trestný čin,</w:t>
      </w:r>
    </w:p>
    <w:p w14:paraId="2E75CEF6" w14:textId="77777777" w:rsidR="002E78E7" w:rsidRPr="004F02AB" w:rsidRDefault="002E78E7" w:rsidP="002E78E7">
      <w:pPr>
        <w:numPr>
          <w:ilvl w:val="0"/>
          <w:numId w:val="64"/>
        </w:numPr>
        <w:rPr>
          <w:sz w:val="22"/>
          <w:szCs w:val="22"/>
        </w:rPr>
      </w:pPr>
      <w:r w:rsidRPr="004F02AB">
        <w:rPr>
          <w:sz w:val="22"/>
          <w:szCs w:val="22"/>
        </w:rPr>
        <w:t xml:space="preserve">nebyla pravomocně odsouzena pro úmyslný trestný čin, ani pravomocně uznána vinnou ze spáchání přestupku na úseku myslivosti (při posuzování bezúhonnosti se přihlíží k zahlazení podle zvláštního zákona), </w:t>
      </w:r>
    </w:p>
    <w:p w14:paraId="7891735A" w14:textId="77777777" w:rsidR="002E78E7" w:rsidRPr="004F02AB" w:rsidRDefault="002E78E7" w:rsidP="002E78E7">
      <w:pPr>
        <w:numPr>
          <w:ilvl w:val="0"/>
          <w:numId w:val="64"/>
        </w:numPr>
        <w:rPr>
          <w:sz w:val="22"/>
          <w:szCs w:val="22"/>
        </w:rPr>
      </w:pPr>
      <w:r w:rsidRPr="004F02AB">
        <w:rPr>
          <w:sz w:val="22"/>
          <w:szCs w:val="22"/>
        </w:rPr>
        <w:t>nebyla pravomocně odsouzena pro úmyslný trestný čin, ani pravomocně uznána vinnou ze spáchání přestupku na úseku myslivosti, a které nebyla pravomocně uložena pokuta podle zákona o myslivosti (při posuzování se nepřihlíží k zahlazení podle zvláštního zákona).</w:t>
      </w:r>
    </w:p>
    <w:p w14:paraId="7F03488A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3C02D849" w14:textId="38DB7490" w:rsidR="002E78E7" w:rsidRPr="008B459D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B459D">
        <w:rPr>
          <w:b/>
          <w:sz w:val="22"/>
          <w:szCs w:val="22"/>
        </w:rPr>
        <w:lastRenderedPageBreak/>
        <w:t>Jak si orgán státní správy (v jehož kompetenci je ustanovování stráží) ověřuje, že osoba navržená na ustanovení mysliveckou stráží nebyla pravomocně odsouzena pro úmyslný trestný čin</w:t>
      </w:r>
      <w:r w:rsidR="006A0552" w:rsidRPr="008B459D">
        <w:rPr>
          <w:b/>
          <w:sz w:val="22"/>
          <w:szCs w:val="22"/>
        </w:rPr>
        <w:t xml:space="preserve"> (</w:t>
      </w:r>
      <w:r w:rsidR="00776A11" w:rsidRPr="008B459D">
        <w:rPr>
          <w:b/>
          <w:sz w:val="22"/>
          <w:szCs w:val="22"/>
        </w:rPr>
        <w:t>§</w:t>
      </w:r>
      <w:r w:rsidR="006A0552" w:rsidRPr="008B459D">
        <w:rPr>
          <w:b/>
          <w:sz w:val="22"/>
          <w:szCs w:val="22"/>
        </w:rPr>
        <w:t xml:space="preserve"> 12 odst.5 zákona o myslivosti)</w:t>
      </w:r>
      <w:r w:rsidRPr="008B459D">
        <w:rPr>
          <w:b/>
          <w:sz w:val="22"/>
          <w:szCs w:val="22"/>
        </w:rPr>
        <w:t>?</w:t>
      </w:r>
    </w:p>
    <w:p w14:paraId="54302FA0" w14:textId="77777777" w:rsidR="002E78E7" w:rsidRPr="008B459D" w:rsidRDefault="002E78E7" w:rsidP="002E78E7">
      <w:pPr>
        <w:numPr>
          <w:ilvl w:val="0"/>
          <w:numId w:val="65"/>
        </w:numPr>
        <w:rPr>
          <w:sz w:val="22"/>
          <w:szCs w:val="22"/>
        </w:rPr>
      </w:pPr>
      <w:r w:rsidRPr="008B459D">
        <w:rPr>
          <w:sz w:val="22"/>
          <w:szCs w:val="22"/>
        </w:rPr>
        <w:t>z opisu z evidence Rejstříku trestů.</w:t>
      </w:r>
    </w:p>
    <w:p w14:paraId="579FF56D" w14:textId="77777777" w:rsidR="002E78E7" w:rsidRPr="008B459D" w:rsidRDefault="002E78E7" w:rsidP="002E78E7">
      <w:pPr>
        <w:numPr>
          <w:ilvl w:val="0"/>
          <w:numId w:val="65"/>
        </w:numPr>
        <w:rPr>
          <w:sz w:val="22"/>
          <w:szCs w:val="22"/>
        </w:rPr>
      </w:pPr>
      <w:r w:rsidRPr="008B459D">
        <w:rPr>
          <w:sz w:val="22"/>
          <w:szCs w:val="22"/>
        </w:rPr>
        <w:t>z výpisu z evidence Rejstříku trestů.</w:t>
      </w:r>
    </w:p>
    <w:p w14:paraId="2E972A72" w14:textId="77777777" w:rsidR="002E78E7" w:rsidRPr="008B459D" w:rsidRDefault="002E78E7" w:rsidP="002E78E7">
      <w:pPr>
        <w:numPr>
          <w:ilvl w:val="0"/>
          <w:numId w:val="65"/>
        </w:numPr>
        <w:rPr>
          <w:sz w:val="22"/>
          <w:szCs w:val="22"/>
        </w:rPr>
      </w:pPr>
      <w:r w:rsidRPr="008B459D">
        <w:rPr>
          <w:sz w:val="22"/>
          <w:szCs w:val="22"/>
        </w:rPr>
        <w:t>stačí předložení čestného prohlášení navrhovaného o bezúhonnosti.</w:t>
      </w:r>
    </w:p>
    <w:p w14:paraId="784414B4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66DB2D8E" w14:textId="28089C9F" w:rsidR="002E78E7" w:rsidRPr="008B459D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B459D">
        <w:rPr>
          <w:b/>
          <w:sz w:val="22"/>
          <w:szCs w:val="22"/>
        </w:rPr>
        <w:t>Mysliveckou stráží může být ustanovena fyzická osoba, která splňuje zákonem stanovené podmínky. Jaké podmínky musí splňovat myslivecká stráž v  případě fyzické, zdravotní a duševní způsobilosti</w:t>
      </w:r>
      <w:r w:rsidR="00776A11" w:rsidRPr="008B459D">
        <w:rPr>
          <w:b/>
          <w:sz w:val="22"/>
          <w:szCs w:val="22"/>
        </w:rPr>
        <w:t xml:space="preserve"> (§ 1 odst.1 vyhlášky č. 244/2002)</w:t>
      </w:r>
      <w:r w:rsidRPr="008B459D">
        <w:rPr>
          <w:b/>
          <w:sz w:val="22"/>
          <w:szCs w:val="22"/>
        </w:rPr>
        <w:t xml:space="preserve">? </w:t>
      </w:r>
    </w:p>
    <w:p w14:paraId="016F9DA5" w14:textId="1CB47A31" w:rsidR="002E78E7" w:rsidRPr="008B459D" w:rsidRDefault="002E78E7" w:rsidP="002E78E7">
      <w:pPr>
        <w:numPr>
          <w:ilvl w:val="0"/>
          <w:numId w:val="66"/>
        </w:numPr>
        <w:rPr>
          <w:sz w:val="22"/>
          <w:szCs w:val="22"/>
        </w:rPr>
      </w:pPr>
      <w:r w:rsidRPr="008B459D">
        <w:rPr>
          <w:sz w:val="22"/>
          <w:szCs w:val="22"/>
        </w:rPr>
        <w:t xml:space="preserve">Musí se jednat o osobu, jejíž zdravotní stav neomezuje pobyt v přírodě, pohyb v nerovném terénu a nevylučuje středně velkou a velkou fyzickou zátěž; osoba, která nemá sníženou schopnost orientace (zejména závažná onemocnění sluchu a zraku), netrpí kolapsovými stavy a záchvatovými onemocněními, </w:t>
      </w:r>
      <w:r w:rsidR="00776A11" w:rsidRPr="008B459D">
        <w:rPr>
          <w:sz w:val="22"/>
          <w:szCs w:val="22"/>
        </w:rPr>
        <w:t xml:space="preserve">včetně epilepsie, </w:t>
      </w:r>
      <w:r w:rsidRPr="008B459D">
        <w:rPr>
          <w:sz w:val="22"/>
          <w:szCs w:val="22"/>
        </w:rPr>
        <w:t>netrpí závažným duševním onemocněním nebo závažnou poruchou osobnosti anebo dalšími onemocněními, které omezují nebo vylučují výkon funkce myslivecké stráže.</w:t>
      </w:r>
    </w:p>
    <w:p w14:paraId="31FF7C7D" w14:textId="77777777" w:rsidR="002E78E7" w:rsidRPr="008B459D" w:rsidRDefault="002E78E7" w:rsidP="002E78E7">
      <w:pPr>
        <w:numPr>
          <w:ilvl w:val="0"/>
          <w:numId w:val="66"/>
        </w:numPr>
        <w:rPr>
          <w:sz w:val="22"/>
          <w:szCs w:val="22"/>
        </w:rPr>
      </w:pPr>
      <w:r w:rsidRPr="008B459D">
        <w:rPr>
          <w:sz w:val="22"/>
          <w:szCs w:val="22"/>
        </w:rPr>
        <w:t>Může se jednat o každou osobu (s výjimkou občanů invalidních a částečně invalidních).</w:t>
      </w:r>
    </w:p>
    <w:p w14:paraId="31578E12" w14:textId="77777777" w:rsidR="002E78E7" w:rsidRPr="008B459D" w:rsidRDefault="002E78E7" w:rsidP="002E78E7">
      <w:pPr>
        <w:numPr>
          <w:ilvl w:val="0"/>
          <w:numId w:val="66"/>
        </w:numPr>
        <w:rPr>
          <w:sz w:val="22"/>
          <w:szCs w:val="22"/>
        </w:rPr>
      </w:pPr>
      <w:r w:rsidRPr="008B459D">
        <w:rPr>
          <w:sz w:val="22"/>
          <w:szCs w:val="22"/>
        </w:rPr>
        <w:t>Musí se jednat o osobu - jejíž zdravotní stav může částečně omezovat její pobyt v přírodě (ve výjimečných případech může být omezena i její schopnost pohybu v nerovném terénu), která však nemá sníženou schopnost orientace (zejména závažná onemocnění sluchu a zraku).</w:t>
      </w:r>
    </w:p>
    <w:p w14:paraId="06F21289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0FBDC044" w14:textId="422B0235" w:rsidR="002E78E7" w:rsidRPr="007A47E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7A47E3">
        <w:rPr>
          <w:b/>
          <w:sz w:val="22"/>
          <w:szCs w:val="22"/>
        </w:rPr>
        <w:t>Mysliveckou stráží může být ustanovena fyzická osoba, která splňuje zákonem stanovené podmínky. Jakou podmínku musí splňovat myslivecká stráž v případě držení dalších dokladů a oprávnění</w:t>
      </w:r>
      <w:r w:rsidR="00776A11" w:rsidRPr="007A47E3">
        <w:rPr>
          <w:b/>
          <w:sz w:val="22"/>
          <w:szCs w:val="22"/>
        </w:rPr>
        <w:t xml:space="preserve"> (§ 12 odst.3 písm. h) zákona o myslivosti</w:t>
      </w:r>
      <w:r w:rsidRPr="007A47E3">
        <w:rPr>
          <w:b/>
          <w:sz w:val="22"/>
          <w:szCs w:val="22"/>
        </w:rPr>
        <w:t xml:space="preserve">? </w:t>
      </w:r>
    </w:p>
    <w:p w14:paraId="7D85AC28" w14:textId="7CA19238" w:rsidR="002E78E7" w:rsidRPr="007A47E3" w:rsidRDefault="002E78E7" w:rsidP="002E78E7">
      <w:pPr>
        <w:numPr>
          <w:ilvl w:val="0"/>
          <w:numId w:val="67"/>
        </w:numPr>
        <w:rPr>
          <w:sz w:val="22"/>
          <w:szCs w:val="22"/>
        </w:rPr>
      </w:pPr>
      <w:r w:rsidRPr="007A47E3">
        <w:rPr>
          <w:sz w:val="22"/>
          <w:szCs w:val="22"/>
        </w:rPr>
        <w:t>Musí se jednat o osobu, která je držitelem platného zbrojního průkazu</w:t>
      </w:r>
      <w:r w:rsidR="00F15535" w:rsidRPr="007A47E3">
        <w:rPr>
          <w:sz w:val="22"/>
          <w:szCs w:val="22"/>
        </w:rPr>
        <w:t>,</w:t>
      </w:r>
      <w:r w:rsidRPr="007A47E3">
        <w:rPr>
          <w:sz w:val="22"/>
          <w:szCs w:val="22"/>
        </w:rPr>
        <w:t xml:space="preserve"> loveckého lístku  </w:t>
      </w:r>
      <w:r w:rsidR="00F15535" w:rsidRPr="007A47E3">
        <w:rPr>
          <w:sz w:val="22"/>
          <w:szCs w:val="22"/>
        </w:rPr>
        <w:t>nemusí být ale pojištěna</w:t>
      </w:r>
    </w:p>
    <w:p w14:paraId="0C2A6C9D" w14:textId="1B0A7826" w:rsidR="002E78E7" w:rsidRPr="007A47E3" w:rsidRDefault="002E78E7" w:rsidP="002E78E7">
      <w:pPr>
        <w:numPr>
          <w:ilvl w:val="0"/>
          <w:numId w:val="67"/>
        </w:numPr>
        <w:rPr>
          <w:sz w:val="22"/>
          <w:szCs w:val="22"/>
        </w:rPr>
      </w:pPr>
      <w:r w:rsidRPr="007A47E3">
        <w:rPr>
          <w:sz w:val="22"/>
          <w:szCs w:val="22"/>
        </w:rPr>
        <w:t xml:space="preserve">Musí se jednat o osobu, která je držitelem platného loveckého lístku, platného zbrojního </w:t>
      </w:r>
      <w:r w:rsidR="007A47E3">
        <w:rPr>
          <w:sz w:val="22"/>
          <w:szCs w:val="22"/>
        </w:rPr>
        <w:t>oprávnění</w:t>
      </w:r>
      <w:r w:rsidRPr="007A47E3">
        <w:rPr>
          <w:sz w:val="22"/>
          <w:szCs w:val="22"/>
        </w:rPr>
        <w:t xml:space="preserve"> a je pojištěna (dle §48)</w:t>
      </w:r>
    </w:p>
    <w:p w14:paraId="52957875" w14:textId="3687D69F" w:rsidR="002E78E7" w:rsidRPr="007A47E3" w:rsidRDefault="002E78E7" w:rsidP="002E78E7">
      <w:pPr>
        <w:numPr>
          <w:ilvl w:val="0"/>
          <w:numId w:val="67"/>
        </w:numPr>
        <w:rPr>
          <w:sz w:val="22"/>
          <w:szCs w:val="22"/>
        </w:rPr>
      </w:pPr>
      <w:r w:rsidRPr="007A47E3">
        <w:rPr>
          <w:sz w:val="22"/>
          <w:szCs w:val="22"/>
        </w:rPr>
        <w:t xml:space="preserve">Musí se jednat o osobu, která je držitelem </w:t>
      </w:r>
      <w:r w:rsidR="00F15535" w:rsidRPr="007A47E3">
        <w:rPr>
          <w:sz w:val="22"/>
          <w:szCs w:val="22"/>
        </w:rPr>
        <w:t>loveckého lístku</w:t>
      </w:r>
      <w:r w:rsidRPr="007A47E3">
        <w:rPr>
          <w:sz w:val="22"/>
          <w:szCs w:val="22"/>
        </w:rPr>
        <w:t xml:space="preserve"> a dokladu o pojištění za případné škody vzniklé v souvislosti s výkonem funkce myslivecké stráže.</w:t>
      </w:r>
    </w:p>
    <w:p w14:paraId="4B3B0DE6" w14:textId="77777777" w:rsidR="002E78E7" w:rsidRPr="00EF57B1" w:rsidRDefault="002E78E7" w:rsidP="002E78E7">
      <w:pPr>
        <w:rPr>
          <w:b/>
          <w:sz w:val="22"/>
          <w:szCs w:val="22"/>
          <w:highlight w:val="yellow"/>
        </w:rPr>
      </w:pPr>
    </w:p>
    <w:p w14:paraId="339111E3" w14:textId="77777777" w:rsidR="002E78E7" w:rsidRPr="007A47E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7A47E3">
        <w:rPr>
          <w:b/>
          <w:sz w:val="22"/>
          <w:szCs w:val="22"/>
        </w:rPr>
        <w:t>Při kontrolách provádí myslivecká stráž i kontrolu loveckých lístků. Se kterými druhy oficiálních loveckých lístků (na základě ust. § 47 odst.3 zákona o myslivosti) se může v ČR setkat?</w:t>
      </w:r>
    </w:p>
    <w:p w14:paraId="5F68096E" w14:textId="77777777" w:rsidR="002E78E7" w:rsidRPr="007A47E3" w:rsidRDefault="002E78E7" w:rsidP="002E78E7">
      <w:pPr>
        <w:numPr>
          <w:ilvl w:val="0"/>
          <w:numId w:val="68"/>
        </w:numPr>
        <w:rPr>
          <w:sz w:val="22"/>
          <w:szCs w:val="22"/>
        </w:rPr>
      </w:pPr>
      <w:r w:rsidRPr="007A47E3">
        <w:rPr>
          <w:sz w:val="22"/>
          <w:szCs w:val="22"/>
        </w:rPr>
        <w:t>Lovecký lístek pro české občany, lovecký lístek pro posluchače odborných škol (na kterých je myslivost studijním oborem nebo povinným vyučovacím předmětem), lovecký lístek pro cizince;</w:t>
      </w:r>
    </w:p>
    <w:p w14:paraId="353EA43E" w14:textId="77777777" w:rsidR="002E78E7" w:rsidRPr="007A47E3" w:rsidRDefault="002E78E7" w:rsidP="002E78E7">
      <w:pPr>
        <w:numPr>
          <w:ilvl w:val="0"/>
          <w:numId w:val="68"/>
        </w:numPr>
        <w:rPr>
          <w:sz w:val="22"/>
          <w:szCs w:val="22"/>
        </w:rPr>
      </w:pPr>
      <w:r w:rsidRPr="007A47E3">
        <w:rPr>
          <w:sz w:val="22"/>
          <w:szCs w:val="22"/>
        </w:rPr>
        <w:t>Lovecký lístek pro české občany roční, lovecký lístek pro občany tříletý, lovecký lístek pro myslivce z povolání, lovecký lístek pro cizince.</w:t>
      </w:r>
    </w:p>
    <w:p w14:paraId="3F2FABDA" w14:textId="77777777" w:rsidR="002E78E7" w:rsidRPr="007A47E3" w:rsidRDefault="002E78E7" w:rsidP="002E78E7">
      <w:pPr>
        <w:numPr>
          <w:ilvl w:val="0"/>
          <w:numId w:val="68"/>
        </w:numPr>
        <w:rPr>
          <w:sz w:val="22"/>
          <w:szCs w:val="22"/>
        </w:rPr>
      </w:pPr>
      <w:r w:rsidRPr="007A47E3">
        <w:rPr>
          <w:sz w:val="22"/>
          <w:szCs w:val="22"/>
        </w:rPr>
        <w:t>Lovecký lístek pro české občany a lovecký lístek pro cizince; žádné jiné výjimky nejsou přípustné.</w:t>
      </w:r>
    </w:p>
    <w:p w14:paraId="22E08F0E" w14:textId="77777777" w:rsidR="002E78E7" w:rsidRPr="00EF57B1" w:rsidRDefault="002E78E7" w:rsidP="002E78E7">
      <w:pPr>
        <w:rPr>
          <w:b/>
          <w:sz w:val="22"/>
          <w:szCs w:val="22"/>
          <w:highlight w:val="yellow"/>
        </w:rPr>
      </w:pPr>
      <w:r w:rsidRPr="00EF57B1">
        <w:rPr>
          <w:sz w:val="22"/>
          <w:szCs w:val="22"/>
          <w:highlight w:val="yellow"/>
        </w:rPr>
        <w:t xml:space="preserve"> </w:t>
      </w:r>
    </w:p>
    <w:p w14:paraId="1BDCE328" w14:textId="3D8E285A" w:rsidR="002E78E7" w:rsidRPr="007A47E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7A47E3">
        <w:rPr>
          <w:b/>
          <w:sz w:val="22"/>
          <w:szCs w:val="22"/>
        </w:rPr>
        <w:t>Kdo naplní skutkovou podstatu trestného činu pytláctví?</w:t>
      </w:r>
      <w:r w:rsidR="00516ED8" w:rsidRPr="007A47E3">
        <w:rPr>
          <w:b/>
          <w:sz w:val="22"/>
          <w:szCs w:val="22"/>
        </w:rPr>
        <w:t xml:space="preserve"> (§ 304</w:t>
      </w:r>
      <w:r w:rsidR="00776A11" w:rsidRPr="007A47E3">
        <w:rPr>
          <w:b/>
          <w:sz w:val="22"/>
          <w:szCs w:val="22"/>
        </w:rPr>
        <w:t xml:space="preserve"> odst.1</w:t>
      </w:r>
      <w:r w:rsidR="00516ED8" w:rsidRPr="007A47E3">
        <w:rPr>
          <w:b/>
          <w:sz w:val="22"/>
          <w:szCs w:val="22"/>
        </w:rPr>
        <w:t xml:space="preserve"> </w:t>
      </w:r>
      <w:r w:rsidR="007A47E3" w:rsidRPr="007A47E3">
        <w:rPr>
          <w:b/>
          <w:sz w:val="22"/>
          <w:szCs w:val="22"/>
        </w:rPr>
        <w:t xml:space="preserve">zákona č. 40/2009 Sb., </w:t>
      </w:r>
      <w:r w:rsidR="00516ED8" w:rsidRPr="007A47E3">
        <w:rPr>
          <w:b/>
          <w:sz w:val="22"/>
          <w:szCs w:val="22"/>
        </w:rPr>
        <w:t>trestního zákoníku)</w:t>
      </w:r>
    </w:p>
    <w:p w14:paraId="04032B8F" w14:textId="77777777" w:rsidR="002E78E7" w:rsidRPr="007A47E3" w:rsidRDefault="002E78E7" w:rsidP="002E78E7">
      <w:pPr>
        <w:numPr>
          <w:ilvl w:val="0"/>
          <w:numId w:val="69"/>
        </w:numPr>
        <w:rPr>
          <w:sz w:val="22"/>
          <w:szCs w:val="22"/>
        </w:rPr>
      </w:pPr>
      <w:r w:rsidRPr="007A47E3">
        <w:rPr>
          <w:sz w:val="22"/>
          <w:szCs w:val="22"/>
        </w:rPr>
        <w:t>Ten, kdo neoprávněně loví zvěř nebo ryby v hodnotě nikoli nepatrné nebo ukryje, na sebe nebo jiného převede, nebo přechovává zvěř nebo ryby neoprávněně ulovené v hodnotě nikoli nepatrné.</w:t>
      </w:r>
    </w:p>
    <w:p w14:paraId="08AABF01" w14:textId="77777777" w:rsidR="002E78E7" w:rsidRPr="007A47E3" w:rsidRDefault="002E78E7" w:rsidP="002E78E7">
      <w:pPr>
        <w:numPr>
          <w:ilvl w:val="0"/>
          <w:numId w:val="69"/>
        </w:numPr>
        <w:rPr>
          <w:sz w:val="22"/>
          <w:szCs w:val="22"/>
        </w:rPr>
      </w:pPr>
      <w:r w:rsidRPr="007A47E3">
        <w:rPr>
          <w:sz w:val="22"/>
          <w:szCs w:val="22"/>
        </w:rPr>
        <w:t>Pouze ten, kdo neoprávněně loví zvěř nebo ryby.</w:t>
      </w:r>
    </w:p>
    <w:p w14:paraId="196E49BB" w14:textId="77777777" w:rsidR="002E78E7" w:rsidRPr="007A47E3" w:rsidRDefault="002E78E7" w:rsidP="002E78E7">
      <w:pPr>
        <w:numPr>
          <w:ilvl w:val="0"/>
          <w:numId w:val="69"/>
        </w:numPr>
        <w:rPr>
          <w:sz w:val="22"/>
          <w:szCs w:val="22"/>
        </w:rPr>
      </w:pPr>
      <w:r w:rsidRPr="007A47E3">
        <w:rPr>
          <w:sz w:val="22"/>
          <w:szCs w:val="22"/>
        </w:rPr>
        <w:t>Ten, kdo neoprávněně zasáhne do výkonu práva myslivosti v honitbě, kdo loví zvěř a ryby v době hájení, a kdo loví zvěř a ryby způsobem, který jim působí značné utrpení.</w:t>
      </w:r>
    </w:p>
    <w:p w14:paraId="370F3F89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5AA9C3CF" w14:textId="3625F8D6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69C7EEC0" w14:textId="361F20C1" w:rsidR="0029533B" w:rsidRPr="00EF57B1" w:rsidRDefault="0029533B" w:rsidP="002E78E7">
      <w:pPr>
        <w:rPr>
          <w:sz w:val="22"/>
          <w:szCs w:val="22"/>
          <w:highlight w:val="yellow"/>
        </w:rPr>
      </w:pPr>
    </w:p>
    <w:p w14:paraId="63386042" w14:textId="04D19D25" w:rsidR="0029533B" w:rsidRPr="00EF57B1" w:rsidRDefault="0029533B" w:rsidP="002E78E7">
      <w:pPr>
        <w:rPr>
          <w:sz w:val="22"/>
          <w:szCs w:val="22"/>
          <w:highlight w:val="yellow"/>
        </w:rPr>
      </w:pPr>
    </w:p>
    <w:p w14:paraId="78864DC2" w14:textId="77777777" w:rsidR="0029533B" w:rsidRPr="00EF57B1" w:rsidRDefault="0029533B" w:rsidP="002E78E7">
      <w:pPr>
        <w:rPr>
          <w:sz w:val="22"/>
          <w:szCs w:val="22"/>
          <w:highlight w:val="yellow"/>
        </w:rPr>
      </w:pPr>
    </w:p>
    <w:p w14:paraId="3DC9B2E4" w14:textId="510E07A9" w:rsidR="002E78E7" w:rsidRPr="00602F5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602F57">
        <w:rPr>
          <w:b/>
          <w:sz w:val="22"/>
          <w:szCs w:val="22"/>
        </w:rPr>
        <w:lastRenderedPageBreak/>
        <w:t xml:space="preserve">Myslivecká stráž přistihla při neoprávněném lovu zvěře (lov bez platné povolenky k lovu) svého kolegu-myslivce z honitby a celou záležitost řešila </w:t>
      </w:r>
      <w:r w:rsidR="0096593D" w:rsidRPr="00602F57">
        <w:rPr>
          <w:b/>
          <w:sz w:val="22"/>
          <w:szCs w:val="22"/>
        </w:rPr>
        <w:t>napomenutím</w:t>
      </w:r>
      <w:r w:rsidRPr="00602F57">
        <w:rPr>
          <w:b/>
          <w:sz w:val="22"/>
          <w:szCs w:val="22"/>
        </w:rPr>
        <w:t>.  Postupovala správně</w:t>
      </w:r>
      <w:r w:rsidR="007D1D05" w:rsidRPr="00602F57">
        <w:rPr>
          <w:b/>
          <w:sz w:val="22"/>
          <w:szCs w:val="22"/>
        </w:rPr>
        <w:t xml:space="preserve"> (§ 14 odst.1 písm. i) zákona o myslivosti, § 45 zákona o přestupcích, § 150 zákona o správním řízení)</w:t>
      </w:r>
      <w:r w:rsidRPr="00602F57">
        <w:rPr>
          <w:b/>
          <w:sz w:val="22"/>
          <w:szCs w:val="22"/>
        </w:rPr>
        <w:t>?</w:t>
      </w:r>
    </w:p>
    <w:p w14:paraId="7DE0B4BC" w14:textId="78D0EC16" w:rsidR="002E78E7" w:rsidRPr="00602F57" w:rsidRDefault="002E78E7" w:rsidP="002E78E7">
      <w:pPr>
        <w:numPr>
          <w:ilvl w:val="0"/>
          <w:numId w:val="71"/>
        </w:numPr>
        <w:rPr>
          <w:sz w:val="22"/>
          <w:szCs w:val="22"/>
        </w:rPr>
      </w:pPr>
      <w:r w:rsidRPr="00602F57">
        <w:rPr>
          <w:sz w:val="22"/>
          <w:szCs w:val="22"/>
        </w:rPr>
        <w:t xml:space="preserve">Ano. V případě, že se jednalo o první případ, je </w:t>
      </w:r>
      <w:r w:rsidR="0096593D" w:rsidRPr="00602F57">
        <w:rPr>
          <w:sz w:val="22"/>
          <w:szCs w:val="22"/>
        </w:rPr>
        <w:t>možné</w:t>
      </w:r>
      <w:r w:rsidRPr="00602F57">
        <w:rPr>
          <w:sz w:val="22"/>
          <w:szCs w:val="22"/>
        </w:rPr>
        <w:t xml:space="preserve"> jej řešit </w:t>
      </w:r>
      <w:r w:rsidR="0096593D" w:rsidRPr="00602F57">
        <w:rPr>
          <w:sz w:val="22"/>
          <w:szCs w:val="22"/>
        </w:rPr>
        <w:t>napomenutím</w:t>
      </w:r>
      <w:r w:rsidRPr="00602F57">
        <w:rPr>
          <w:sz w:val="22"/>
          <w:szCs w:val="22"/>
        </w:rPr>
        <w:t>.</w:t>
      </w:r>
      <w:r w:rsidR="00C92CD0" w:rsidRPr="00602F57">
        <w:rPr>
          <w:sz w:val="22"/>
          <w:szCs w:val="22"/>
        </w:rPr>
        <w:t xml:space="preserve"> Spáchání přestupku musí myslivecká stráž nahlásit </w:t>
      </w:r>
      <w:r w:rsidR="007D1D05" w:rsidRPr="00602F57">
        <w:rPr>
          <w:sz w:val="22"/>
          <w:szCs w:val="22"/>
        </w:rPr>
        <w:t>orgánu státní správy, který mysliveckou stráž ustanovil</w:t>
      </w:r>
      <w:r w:rsidR="00C92CD0" w:rsidRPr="00602F57">
        <w:rPr>
          <w:sz w:val="22"/>
          <w:szCs w:val="22"/>
        </w:rPr>
        <w:t>.</w:t>
      </w:r>
    </w:p>
    <w:p w14:paraId="30827D52" w14:textId="77777777" w:rsidR="002E78E7" w:rsidRPr="00602F57" w:rsidRDefault="002E78E7" w:rsidP="002E78E7">
      <w:pPr>
        <w:numPr>
          <w:ilvl w:val="0"/>
          <w:numId w:val="71"/>
        </w:numPr>
        <w:rPr>
          <w:sz w:val="22"/>
          <w:szCs w:val="22"/>
        </w:rPr>
      </w:pPr>
      <w:r w:rsidRPr="00602F57">
        <w:rPr>
          <w:sz w:val="22"/>
          <w:szCs w:val="22"/>
        </w:rPr>
        <w:t>Ne. Celá záležitost měla být ihned oznámena na Policii České republiky jako důvodné podezření ze spáchání trestného činu pytláctví;</w:t>
      </w:r>
    </w:p>
    <w:p w14:paraId="190E715B" w14:textId="77777777" w:rsidR="002E78E7" w:rsidRPr="00602F57" w:rsidRDefault="002E78E7" w:rsidP="002E78E7">
      <w:pPr>
        <w:ind w:left="708"/>
        <w:rPr>
          <w:sz w:val="22"/>
          <w:szCs w:val="22"/>
        </w:rPr>
      </w:pPr>
      <w:r w:rsidRPr="00602F57">
        <w:rPr>
          <w:sz w:val="22"/>
          <w:szCs w:val="22"/>
        </w:rPr>
        <w:t>Tímto postupem naplnila myslivecká stráž skutkovou podstatu trestného činu zneužití pravomoci úřední osoby (trestní sazba pro mysliveckou stráž za tento trestný čin – je odnětí svobody na jeden rok až pět let nebo zákaz činnosti).</w:t>
      </w:r>
    </w:p>
    <w:p w14:paraId="5A1F7D3C" w14:textId="77777777" w:rsidR="002E78E7" w:rsidRPr="00602F57" w:rsidRDefault="002E78E7" w:rsidP="002E78E7">
      <w:pPr>
        <w:numPr>
          <w:ilvl w:val="0"/>
          <w:numId w:val="71"/>
        </w:numPr>
        <w:rPr>
          <w:sz w:val="22"/>
          <w:szCs w:val="22"/>
        </w:rPr>
      </w:pPr>
      <w:r w:rsidRPr="00602F57">
        <w:rPr>
          <w:sz w:val="22"/>
          <w:szCs w:val="22"/>
        </w:rPr>
        <w:t>Ne. Celá záležitost měla být ihned oznámena uživateli honitby, který měl celý případ vyřešit.</w:t>
      </w:r>
    </w:p>
    <w:p w14:paraId="05144416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7584B8EF" w14:textId="77777777" w:rsidR="00F379C6" w:rsidRPr="00EF57B1" w:rsidRDefault="00F379C6" w:rsidP="002E78E7">
      <w:pPr>
        <w:rPr>
          <w:sz w:val="22"/>
          <w:szCs w:val="22"/>
          <w:highlight w:val="yellow"/>
        </w:rPr>
      </w:pPr>
    </w:p>
    <w:p w14:paraId="7FB7AAD2" w14:textId="34BBD08C" w:rsidR="002E78E7" w:rsidRPr="00602F5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602F57">
        <w:rPr>
          <w:b/>
          <w:sz w:val="22"/>
          <w:szCs w:val="22"/>
        </w:rPr>
        <w:t>Od koho je myslivecká stráž oprávněna požadovat předložení  loveckého lístku, povolenky k lovu a potvrzení o povinném pojištění</w:t>
      </w:r>
      <w:r w:rsidR="00602F57">
        <w:rPr>
          <w:b/>
          <w:sz w:val="22"/>
          <w:szCs w:val="22"/>
        </w:rPr>
        <w:t>, popřípadě jiný průkaz, jímž lze prokázat jméno, příjmení, datum narození a místo trvalého nebo přechodného pobytu</w:t>
      </w:r>
      <w:r w:rsidR="00DB50B0" w:rsidRPr="00602F57">
        <w:rPr>
          <w:b/>
          <w:sz w:val="22"/>
          <w:szCs w:val="22"/>
        </w:rPr>
        <w:t xml:space="preserve"> (§ 14 odst.1 písm. a) zákona o myslivosti)</w:t>
      </w:r>
      <w:r w:rsidRPr="00602F57">
        <w:rPr>
          <w:b/>
          <w:sz w:val="22"/>
          <w:szCs w:val="22"/>
        </w:rPr>
        <w:t>?</w:t>
      </w:r>
    </w:p>
    <w:p w14:paraId="44214030" w14:textId="77777777" w:rsidR="002E78E7" w:rsidRPr="00602F57" w:rsidRDefault="002E78E7" w:rsidP="002E78E7">
      <w:pPr>
        <w:numPr>
          <w:ilvl w:val="0"/>
          <w:numId w:val="72"/>
        </w:numPr>
        <w:rPr>
          <w:sz w:val="22"/>
          <w:szCs w:val="22"/>
        </w:rPr>
      </w:pPr>
      <w:r w:rsidRPr="00602F57">
        <w:rPr>
          <w:sz w:val="22"/>
          <w:szCs w:val="22"/>
        </w:rPr>
        <w:t>Pouze od cizích osob, jejichž totožnost není stráži známa, a které se v honitbě pohybují s loveckou zbraní nebo chytacími nástroji.</w:t>
      </w:r>
    </w:p>
    <w:p w14:paraId="4AA83BB1" w14:textId="77777777" w:rsidR="002E78E7" w:rsidRPr="00602F57" w:rsidRDefault="002E78E7" w:rsidP="002E78E7">
      <w:pPr>
        <w:numPr>
          <w:ilvl w:val="0"/>
          <w:numId w:val="72"/>
        </w:numPr>
        <w:rPr>
          <w:sz w:val="22"/>
          <w:szCs w:val="22"/>
        </w:rPr>
      </w:pPr>
      <w:r w:rsidRPr="00602F57">
        <w:rPr>
          <w:sz w:val="22"/>
          <w:szCs w:val="22"/>
        </w:rPr>
        <w:t>Od osob, které jsou v honitbě se střelnou zbraní nebo s jinou loveckou výzbrojí.</w:t>
      </w:r>
    </w:p>
    <w:p w14:paraId="3306CF5E" w14:textId="77777777" w:rsidR="002E78E7" w:rsidRPr="00602F57" w:rsidRDefault="002E78E7" w:rsidP="002E78E7">
      <w:pPr>
        <w:numPr>
          <w:ilvl w:val="0"/>
          <w:numId w:val="72"/>
        </w:numPr>
        <w:rPr>
          <w:sz w:val="22"/>
          <w:szCs w:val="22"/>
        </w:rPr>
      </w:pPr>
      <w:r w:rsidRPr="00602F57">
        <w:rPr>
          <w:sz w:val="22"/>
          <w:szCs w:val="22"/>
        </w:rPr>
        <w:t>Pouze od osob, které přistihne s ulovenou zvěří.</w:t>
      </w:r>
    </w:p>
    <w:p w14:paraId="274E095D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77CA01CF" w14:textId="77777777" w:rsidR="00F379C6" w:rsidRPr="00EF57B1" w:rsidRDefault="00F379C6" w:rsidP="002E78E7">
      <w:pPr>
        <w:rPr>
          <w:sz w:val="22"/>
          <w:szCs w:val="22"/>
          <w:highlight w:val="yellow"/>
        </w:rPr>
      </w:pPr>
    </w:p>
    <w:p w14:paraId="1BB457EA" w14:textId="35233153" w:rsidR="002E78E7" w:rsidRPr="00602F5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602F57">
        <w:rPr>
          <w:b/>
          <w:sz w:val="22"/>
          <w:szCs w:val="22"/>
        </w:rPr>
        <w:t xml:space="preserve">Myslivecká stráž při výkonu své činnosti řeší i oblast neoprávněného lovu zvěře. Neoprávněným lovem je i lov zvěře mimo zákonem stanovenou dobu lovu. Jak je </w:t>
      </w:r>
      <w:r w:rsidR="004F72D8" w:rsidRPr="00602F57">
        <w:rPr>
          <w:b/>
          <w:sz w:val="22"/>
          <w:szCs w:val="22"/>
        </w:rPr>
        <w:t xml:space="preserve">aktuálně </w:t>
      </w:r>
      <w:r w:rsidRPr="00602F57">
        <w:rPr>
          <w:b/>
          <w:sz w:val="22"/>
          <w:szCs w:val="22"/>
        </w:rPr>
        <w:t>stanovena doba lovu jelena evropského – jelena, laně a koloucha</w:t>
      </w:r>
      <w:r w:rsidR="00A94A2D" w:rsidRPr="00602F57">
        <w:rPr>
          <w:b/>
          <w:sz w:val="22"/>
          <w:szCs w:val="22"/>
        </w:rPr>
        <w:t xml:space="preserve"> </w:t>
      </w:r>
      <w:r w:rsidR="00195DB4" w:rsidRPr="00602F57">
        <w:rPr>
          <w:b/>
          <w:sz w:val="22"/>
          <w:szCs w:val="22"/>
        </w:rPr>
        <w:t xml:space="preserve">mimo obory </w:t>
      </w:r>
      <w:r w:rsidR="00A94A2D" w:rsidRPr="00602F57">
        <w:rPr>
          <w:b/>
          <w:sz w:val="22"/>
          <w:szCs w:val="22"/>
        </w:rPr>
        <w:t>(§ 2a písm. b) vyhlášky č.245/2002)</w:t>
      </w:r>
      <w:r w:rsidRPr="00602F57">
        <w:rPr>
          <w:b/>
          <w:sz w:val="22"/>
          <w:szCs w:val="22"/>
        </w:rPr>
        <w:t>?</w:t>
      </w:r>
    </w:p>
    <w:p w14:paraId="709D6D45" w14:textId="61275168" w:rsidR="002E78E7" w:rsidRPr="00602F57" w:rsidRDefault="002E78E7" w:rsidP="002E78E7">
      <w:pPr>
        <w:numPr>
          <w:ilvl w:val="0"/>
          <w:numId w:val="73"/>
        </w:numPr>
        <w:rPr>
          <w:sz w:val="22"/>
          <w:szCs w:val="22"/>
        </w:rPr>
      </w:pPr>
      <w:r w:rsidRPr="00602F57">
        <w:rPr>
          <w:sz w:val="22"/>
          <w:szCs w:val="22"/>
        </w:rPr>
        <w:t xml:space="preserve">Jelen </w:t>
      </w:r>
      <w:r w:rsidR="00A94A2D" w:rsidRPr="00602F57">
        <w:rPr>
          <w:sz w:val="22"/>
          <w:szCs w:val="22"/>
        </w:rPr>
        <w:t xml:space="preserve">od 1.července do 31.ledna, </w:t>
      </w:r>
      <w:r w:rsidRPr="00602F57">
        <w:rPr>
          <w:sz w:val="22"/>
          <w:szCs w:val="22"/>
        </w:rPr>
        <w:t xml:space="preserve"> laň od 1.srpna do </w:t>
      </w:r>
      <w:r w:rsidR="00A94A2D" w:rsidRPr="00602F57">
        <w:rPr>
          <w:sz w:val="22"/>
          <w:szCs w:val="22"/>
        </w:rPr>
        <w:t>3</w:t>
      </w:r>
      <w:r w:rsidRPr="00602F57">
        <w:rPr>
          <w:sz w:val="22"/>
          <w:szCs w:val="22"/>
        </w:rPr>
        <w:t xml:space="preserve">1. ledna, </w:t>
      </w:r>
      <w:r w:rsidR="00A94A2D" w:rsidRPr="00602F57">
        <w:rPr>
          <w:sz w:val="22"/>
          <w:szCs w:val="22"/>
        </w:rPr>
        <w:t>zvěř do stáří dvou let celoročně</w:t>
      </w:r>
      <w:r w:rsidRPr="00602F57">
        <w:rPr>
          <w:sz w:val="22"/>
          <w:szCs w:val="22"/>
        </w:rPr>
        <w:t>.</w:t>
      </w:r>
    </w:p>
    <w:p w14:paraId="6275D1EC" w14:textId="6E8AC240" w:rsidR="002E78E7" w:rsidRPr="00602F57" w:rsidRDefault="002E78E7" w:rsidP="002E78E7">
      <w:pPr>
        <w:numPr>
          <w:ilvl w:val="0"/>
          <w:numId w:val="73"/>
        </w:numPr>
        <w:rPr>
          <w:sz w:val="22"/>
          <w:szCs w:val="22"/>
        </w:rPr>
      </w:pPr>
      <w:r w:rsidRPr="00602F57">
        <w:rPr>
          <w:sz w:val="22"/>
          <w:szCs w:val="22"/>
        </w:rPr>
        <w:t xml:space="preserve">Jelen a laň od 1. srpna do 31. prosince, kolouch od 1. </w:t>
      </w:r>
      <w:r w:rsidR="00A94A2D" w:rsidRPr="00602F57">
        <w:rPr>
          <w:sz w:val="22"/>
          <w:szCs w:val="22"/>
        </w:rPr>
        <w:t>září</w:t>
      </w:r>
      <w:r w:rsidRPr="00602F57">
        <w:rPr>
          <w:sz w:val="22"/>
          <w:szCs w:val="22"/>
        </w:rPr>
        <w:t xml:space="preserve"> do 31.</w:t>
      </w:r>
      <w:r w:rsidR="00A94A2D" w:rsidRPr="00602F57">
        <w:rPr>
          <w:sz w:val="22"/>
          <w:szCs w:val="22"/>
        </w:rPr>
        <w:t>března</w:t>
      </w:r>
    </w:p>
    <w:p w14:paraId="5D032D43" w14:textId="77777777" w:rsidR="002E78E7" w:rsidRPr="00602F57" w:rsidRDefault="002E78E7" w:rsidP="002E78E7">
      <w:pPr>
        <w:numPr>
          <w:ilvl w:val="0"/>
          <w:numId w:val="73"/>
        </w:numPr>
        <w:rPr>
          <w:sz w:val="22"/>
          <w:szCs w:val="22"/>
        </w:rPr>
      </w:pPr>
      <w:r w:rsidRPr="00602F57">
        <w:rPr>
          <w:sz w:val="22"/>
          <w:szCs w:val="22"/>
        </w:rPr>
        <w:t>Jelen, laň i kolouch od 1. srpna do 15. ledna.</w:t>
      </w:r>
    </w:p>
    <w:p w14:paraId="5DEC5E12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4FE1C69C" w14:textId="77777777" w:rsidR="00F379C6" w:rsidRPr="00602F57" w:rsidRDefault="00F379C6" w:rsidP="002E78E7">
      <w:pPr>
        <w:rPr>
          <w:sz w:val="22"/>
          <w:szCs w:val="22"/>
        </w:rPr>
      </w:pPr>
    </w:p>
    <w:p w14:paraId="3E2691D0" w14:textId="3E6E04D5" w:rsidR="00602F57" w:rsidRPr="00602F57" w:rsidRDefault="002E78E7" w:rsidP="00602F57">
      <w:pPr>
        <w:numPr>
          <w:ilvl w:val="0"/>
          <w:numId w:val="1"/>
        </w:numPr>
        <w:rPr>
          <w:b/>
          <w:sz w:val="22"/>
          <w:szCs w:val="22"/>
        </w:rPr>
      </w:pPr>
      <w:r w:rsidRPr="00602F57">
        <w:rPr>
          <w:b/>
          <w:sz w:val="22"/>
          <w:szCs w:val="22"/>
        </w:rPr>
        <w:t>Myslivecká stráž při výkonu své činnosti řeší i oblast neoprávněného lovu zvěře. Neoprávněným lovem (mimo zákonem stanovené výjimky) je i lov zvěře mimo zákonem stanovenou dobu lovu. Jak je</w:t>
      </w:r>
      <w:r w:rsidR="004F72D8" w:rsidRPr="00602F57">
        <w:rPr>
          <w:b/>
          <w:sz w:val="22"/>
          <w:szCs w:val="22"/>
        </w:rPr>
        <w:t xml:space="preserve"> aktuálně</w:t>
      </w:r>
      <w:r w:rsidRPr="00602F57">
        <w:rPr>
          <w:b/>
          <w:sz w:val="22"/>
          <w:szCs w:val="22"/>
        </w:rPr>
        <w:t xml:space="preserve"> stanovena doba lovu srnce, srny a srnčete</w:t>
      </w:r>
      <w:r w:rsidR="00602F57">
        <w:rPr>
          <w:b/>
          <w:sz w:val="22"/>
          <w:szCs w:val="22"/>
        </w:rPr>
        <w:t xml:space="preserve"> </w:t>
      </w:r>
      <w:r w:rsidR="00602F57" w:rsidRPr="00602F57">
        <w:rPr>
          <w:b/>
          <w:sz w:val="22"/>
          <w:szCs w:val="22"/>
        </w:rPr>
        <w:t xml:space="preserve">(§ 2a písm. </w:t>
      </w:r>
      <w:r w:rsidR="00602F57">
        <w:rPr>
          <w:b/>
          <w:sz w:val="22"/>
          <w:szCs w:val="22"/>
        </w:rPr>
        <w:t>f</w:t>
      </w:r>
      <w:r w:rsidR="00602F57" w:rsidRPr="00602F57">
        <w:rPr>
          <w:b/>
          <w:sz w:val="22"/>
          <w:szCs w:val="22"/>
        </w:rPr>
        <w:t>) vyhlášky č.245/2002)?</w:t>
      </w:r>
    </w:p>
    <w:p w14:paraId="785DE683" w14:textId="291A0C46" w:rsidR="002E78E7" w:rsidRPr="00602F57" w:rsidRDefault="002E78E7" w:rsidP="002E78E7">
      <w:pPr>
        <w:numPr>
          <w:ilvl w:val="0"/>
          <w:numId w:val="74"/>
        </w:numPr>
        <w:rPr>
          <w:sz w:val="22"/>
          <w:szCs w:val="22"/>
        </w:rPr>
      </w:pPr>
      <w:r w:rsidRPr="00602F57">
        <w:rPr>
          <w:sz w:val="22"/>
          <w:szCs w:val="22"/>
        </w:rPr>
        <w:t xml:space="preserve">Srnec od 1. května do 30. září; srna </w:t>
      </w:r>
      <w:r w:rsidR="004F72D8" w:rsidRPr="00602F57">
        <w:rPr>
          <w:sz w:val="22"/>
          <w:szCs w:val="22"/>
        </w:rPr>
        <w:t xml:space="preserve">od 1. srpna do </w:t>
      </w:r>
      <w:r w:rsidRPr="00602F57">
        <w:rPr>
          <w:sz w:val="22"/>
          <w:szCs w:val="22"/>
        </w:rPr>
        <w:t>31. prosince</w:t>
      </w:r>
      <w:r w:rsidR="004F72D8" w:rsidRPr="00602F57">
        <w:rPr>
          <w:sz w:val="22"/>
          <w:szCs w:val="22"/>
        </w:rPr>
        <w:t>; zvěř do stáří dvou let od 1.ledna do 31. prosince</w:t>
      </w:r>
      <w:r w:rsidRPr="00602F57">
        <w:rPr>
          <w:sz w:val="22"/>
          <w:szCs w:val="22"/>
        </w:rPr>
        <w:t>.</w:t>
      </w:r>
    </w:p>
    <w:p w14:paraId="4561163E" w14:textId="77777777" w:rsidR="002E78E7" w:rsidRPr="00602F57" w:rsidRDefault="002E78E7" w:rsidP="002E78E7">
      <w:pPr>
        <w:numPr>
          <w:ilvl w:val="0"/>
          <w:numId w:val="74"/>
        </w:numPr>
        <w:rPr>
          <w:sz w:val="22"/>
          <w:szCs w:val="22"/>
        </w:rPr>
      </w:pPr>
      <w:r w:rsidRPr="00602F57">
        <w:rPr>
          <w:sz w:val="22"/>
          <w:szCs w:val="22"/>
        </w:rPr>
        <w:t>Srnec, srna a srnče od 16. května do 31. prosince.</w:t>
      </w:r>
    </w:p>
    <w:p w14:paraId="389F1CAB" w14:textId="518B17F2" w:rsidR="002E78E7" w:rsidRPr="00602F57" w:rsidRDefault="002E78E7" w:rsidP="002E78E7">
      <w:pPr>
        <w:numPr>
          <w:ilvl w:val="0"/>
          <w:numId w:val="74"/>
        </w:numPr>
        <w:rPr>
          <w:sz w:val="22"/>
          <w:szCs w:val="22"/>
        </w:rPr>
      </w:pPr>
      <w:r w:rsidRPr="00602F57">
        <w:rPr>
          <w:sz w:val="22"/>
          <w:szCs w:val="22"/>
        </w:rPr>
        <w:t xml:space="preserve">Srnec od </w:t>
      </w:r>
      <w:r w:rsidR="004F72D8" w:rsidRPr="00602F57">
        <w:rPr>
          <w:sz w:val="22"/>
          <w:szCs w:val="22"/>
        </w:rPr>
        <w:t>1</w:t>
      </w:r>
      <w:r w:rsidRPr="00602F57">
        <w:rPr>
          <w:sz w:val="22"/>
          <w:szCs w:val="22"/>
        </w:rPr>
        <w:t xml:space="preserve">. května do 30. </w:t>
      </w:r>
      <w:r w:rsidR="004F72D8" w:rsidRPr="00602F57">
        <w:rPr>
          <w:sz w:val="22"/>
          <w:szCs w:val="22"/>
        </w:rPr>
        <w:t>září</w:t>
      </w:r>
      <w:r w:rsidRPr="00602F57">
        <w:rPr>
          <w:sz w:val="22"/>
          <w:szCs w:val="22"/>
        </w:rPr>
        <w:t>; srna a srnče od 1. srpna do 31. prosince.</w:t>
      </w:r>
    </w:p>
    <w:p w14:paraId="4B1BA549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7EA0C133" w14:textId="77777777" w:rsidR="00F379C6" w:rsidRPr="00EF57B1" w:rsidRDefault="00F379C6" w:rsidP="002E78E7">
      <w:pPr>
        <w:rPr>
          <w:sz w:val="22"/>
          <w:szCs w:val="22"/>
          <w:highlight w:val="yellow"/>
        </w:rPr>
      </w:pPr>
    </w:p>
    <w:p w14:paraId="7820C001" w14:textId="3C9CDBCF" w:rsidR="002E78E7" w:rsidRPr="008E450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E450B">
        <w:rPr>
          <w:b/>
          <w:sz w:val="22"/>
          <w:szCs w:val="22"/>
        </w:rPr>
        <w:t>Kdo je úřední osobou</w:t>
      </w:r>
      <w:r w:rsidR="0096482E" w:rsidRPr="008E450B">
        <w:rPr>
          <w:b/>
          <w:sz w:val="22"/>
          <w:szCs w:val="22"/>
        </w:rPr>
        <w:t xml:space="preserve"> (§ 127 </w:t>
      </w:r>
      <w:r w:rsidR="008E450B">
        <w:rPr>
          <w:b/>
          <w:sz w:val="22"/>
          <w:szCs w:val="22"/>
        </w:rPr>
        <w:t xml:space="preserve">zákona č. 40/2009 Sb., </w:t>
      </w:r>
      <w:r w:rsidR="0096482E" w:rsidRPr="008E450B">
        <w:rPr>
          <w:b/>
          <w:sz w:val="22"/>
          <w:szCs w:val="22"/>
        </w:rPr>
        <w:t>trestní zákon)</w:t>
      </w:r>
      <w:r w:rsidRPr="008E450B">
        <w:rPr>
          <w:b/>
          <w:sz w:val="22"/>
          <w:szCs w:val="22"/>
        </w:rPr>
        <w:t>?</w:t>
      </w:r>
    </w:p>
    <w:p w14:paraId="1B72D795" w14:textId="2506D7E5" w:rsidR="002E78E7" w:rsidRPr="008E450B" w:rsidRDefault="002E78E7" w:rsidP="002E78E7">
      <w:pPr>
        <w:numPr>
          <w:ilvl w:val="0"/>
          <w:numId w:val="75"/>
        </w:numPr>
        <w:rPr>
          <w:sz w:val="22"/>
          <w:szCs w:val="22"/>
        </w:rPr>
      </w:pPr>
      <w:r w:rsidRPr="008E450B">
        <w:rPr>
          <w:sz w:val="22"/>
          <w:szCs w:val="22"/>
        </w:rPr>
        <w:t>Pouze příslušníci ozbrojených s</w:t>
      </w:r>
      <w:r w:rsidR="0096482E" w:rsidRPr="008E450B">
        <w:rPr>
          <w:sz w:val="22"/>
          <w:szCs w:val="22"/>
        </w:rPr>
        <w:t>ložek</w:t>
      </w:r>
      <w:r w:rsidRPr="008E450B">
        <w:rPr>
          <w:sz w:val="22"/>
          <w:szCs w:val="22"/>
        </w:rPr>
        <w:t>.</w:t>
      </w:r>
    </w:p>
    <w:p w14:paraId="1FC5344A" w14:textId="77777777" w:rsidR="002E78E7" w:rsidRPr="008E450B" w:rsidRDefault="002E78E7" w:rsidP="002E78E7">
      <w:pPr>
        <w:numPr>
          <w:ilvl w:val="0"/>
          <w:numId w:val="75"/>
        </w:numPr>
        <w:rPr>
          <w:sz w:val="22"/>
          <w:szCs w:val="22"/>
        </w:rPr>
      </w:pPr>
      <w:r w:rsidRPr="008E450B">
        <w:rPr>
          <w:sz w:val="22"/>
          <w:szCs w:val="22"/>
        </w:rPr>
        <w:t>Každá fyzická nebo právnická osoba chránící zájmy státu.</w:t>
      </w:r>
    </w:p>
    <w:p w14:paraId="6B73C775" w14:textId="74C207C5" w:rsidR="002E78E7" w:rsidRPr="008E450B" w:rsidRDefault="002E78E7" w:rsidP="002E78E7">
      <w:pPr>
        <w:numPr>
          <w:ilvl w:val="0"/>
          <w:numId w:val="75"/>
        </w:numPr>
        <w:rPr>
          <w:sz w:val="22"/>
          <w:szCs w:val="22"/>
        </w:rPr>
      </w:pPr>
      <w:r w:rsidRPr="008E450B">
        <w:rPr>
          <w:sz w:val="22"/>
          <w:szCs w:val="22"/>
        </w:rPr>
        <w:t xml:space="preserve">Fyzická osoba, kterou za </w:t>
      </w:r>
      <w:r w:rsidR="0096482E" w:rsidRPr="008E450B">
        <w:rPr>
          <w:sz w:val="22"/>
          <w:szCs w:val="22"/>
        </w:rPr>
        <w:t>úřední osobu</w:t>
      </w:r>
      <w:r w:rsidRPr="008E450B">
        <w:rPr>
          <w:sz w:val="22"/>
          <w:szCs w:val="22"/>
        </w:rPr>
        <w:t xml:space="preserve"> označuje trestní zákon.</w:t>
      </w:r>
    </w:p>
    <w:p w14:paraId="53B7C5C5" w14:textId="77777777" w:rsidR="002E78E7" w:rsidRPr="00EF57B1" w:rsidRDefault="002E78E7" w:rsidP="002E78E7">
      <w:pPr>
        <w:ind w:left="360"/>
        <w:rPr>
          <w:b/>
          <w:sz w:val="22"/>
          <w:szCs w:val="22"/>
          <w:highlight w:val="yellow"/>
        </w:rPr>
      </w:pPr>
    </w:p>
    <w:p w14:paraId="245E1A58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49256B2C" w14:textId="4054DD19" w:rsidR="002E78E7" w:rsidRPr="008E450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E450B">
        <w:rPr>
          <w:b/>
          <w:sz w:val="22"/>
          <w:szCs w:val="22"/>
        </w:rPr>
        <w:t>Na koho se vztahuje zákonná ochrana úřední osoby</w:t>
      </w:r>
      <w:r w:rsidR="0096482E" w:rsidRPr="008E450B">
        <w:rPr>
          <w:b/>
          <w:sz w:val="22"/>
          <w:szCs w:val="22"/>
        </w:rPr>
        <w:t xml:space="preserve"> (§ 327 </w:t>
      </w:r>
      <w:r w:rsidR="008E450B">
        <w:rPr>
          <w:b/>
          <w:sz w:val="22"/>
          <w:szCs w:val="22"/>
        </w:rPr>
        <w:t xml:space="preserve">zákona č. 40/2009 Sb., </w:t>
      </w:r>
      <w:r w:rsidR="008E450B" w:rsidRPr="008E450B">
        <w:rPr>
          <w:b/>
          <w:sz w:val="22"/>
          <w:szCs w:val="22"/>
        </w:rPr>
        <w:t>trestní zákon</w:t>
      </w:r>
      <w:r w:rsidR="0096482E" w:rsidRPr="008E450B">
        <w:rPr>
          <w:b/>
          <w:sz w:val="22"/>
          <w:szCs w:val="22"/>
        </w:rPr>
        <w:t>)</w:t>
      </w:r>
      <w:r w:rsidRPr="008E450B">
        <w:rPr>
          <w:b/>
          <w:sz w:val="22"/>
          <w:szCs w:val="22"/>
        </w:rPr>
        <w:t>?</w:t>
      </w:r>
    </w:p>
    <w:p w14:paraId="3B8D6295" w14:textId="77777777" w:rsidR="002E78E7" w:rsidRPr="008E450B" w:rsidRDefault="002E78E7" w:rsidP="002E78E7">
      <w:pPr>
        <w:numPr>
          <w:ilvl w:val="0"/>
          <w:numId w:val="77"/>
        </w:numPr>
        <w:rPr>
          <w:sz w:val="22"/>
          <w:szCs w:val="22"/>
        </w:rPr>
      </w:pPr>
      <w:r w:rsidRPr="008E450B">
        <w:rPr>
          <w:sz w:val="22"/>
          <w:szCs w:val="22"/>
        </w:rPr>
        <w:t>Na úřední osoby a osoby, které vystoupily na podporu nebo ochranu úřední osoby.</w:t>
      </w:r>
    </w:p>
    <w:p w14:paraId="3A0BC1AD" w14:textId="77777777" w:rsidR="002E78E7" w:rsidRPr="008E450B" w:rsidRDefault="002E78E7" w:rsidP="002E78E7">
      <w:pPr>
        <w:numPr>
          <w:ilvl w:val="0"/>
          <w:numId w:val="77"/>
        </w:numPr>
        <w:rPr>
          <w:sz w:val="22"/>
          <w:szCs w:val="22"/>
        </w:rPr>
      </w:pPr>
      <w:r w:rsidRPr="008E450B">
        <w:rPr>
          <w:sz w:val="22"/>
          <w:szCs w:val="22"/>
        </w:rPr>
        <w:t>Pouze na úřední osoby vyjmenované v trestním zákoně.</w:t>
      </w:r>
    </w:p>
    <w:p w14:paraId="7011D1A0" w14:textId="77777777" w:rsidR="002E78E7" w:rsidRPr="008E450B" w:rsidRDefault="002E78E7" w:rsidP="002E78E7">
      <w:pPr>
        <w:numPr>
          <w:ilvl w:val="0"/>
          <w:numId w:val="77"/>
        </w:numPr>
        <w:rPr>
          <w:sz w:val="22"/>
          <w:szCs w:val="22"/>
        </w:rPr>
      </w:pPr>
      <w:r w:rsidRPr="008E450B">
        <w:rPr>
          <w:sz w:val="22"/>
          <w:szCs w:val="22"/>
        </w:rPr>
        <w:t>Pouze na úřední osoby a na osoby, která vystoupily na ochranu společenského zájmu.</w:t>
      </w:r>
    </w:p>
    <w:p w14:paraId="3DF07ACD" w14:textId="70619122" w:rsidR="002E78E7" w:rsidRPr="008E450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E450B">
        <w:rPr>
          <w:sz w:val="22"/>
          <w:szCs w:val="22"/>
        </w:rPr>
        <w:lastRenderedPageBreak/>
        <w:t xml:space="preserve"> </w:t>
      </w:r>
      <w:r w:rsidRPr="008E450B">
        <w:rPr>
          <w:b/>
          <w:sz w:val="22"/>
          <w:szCs w:val="22"/>
        </w:rPr>
        <w:t>Kdy je myslivecká stráž oprávněna jednat v nutné obraně</w:t>
      </w:r>
      <w:r w:rsidR="001A2372" w:rsidRPr="008E450B">
        <w:rPr>
          <w:b/>
          <w:sz w:val="22"/>
          <w:szCs w:val="22"/>
        </w:rPr>
        <w:t xml:space="preserve"> (§ 29 </w:t>
      </w:r>
      <w:r w:rsidR="008E450B">
        <w:rPr>
          <w:b/>
          <w:sz w:val="22"/>
          <w:szCs w:val="22"/>
        </w:rPr>
        <w:t xml:space="preserve">zákona č. 40/2009 Sb., </w:t>
      </w:r>
      <w:r w:rsidR="008E450B" w:rsidRPr="008E450B">
        <w:rPr>
          <w:b/>
          <w:sz w:val="22"/>
          <w:szCs w:val="22"/>
        </w:rPr>
        <w:t>trestní zákon</w:t>
      </w:r>
      <w:r w:rsidR="001A2372" w:rsidRPr="008E450B">
        <w:rPr>
          <w:b/>
          <w:sz w:val="22"/>
          <w:szCs w:val="22"/>
        </w:rPr>
        <w:t>)</w:t>
      </w:r>
      <w:r w:rsidRPr="008E450B">
        <w:rPr>
          <w:b/>
          <w:sz w:val="22"/>
          <w:szCs w:val="22"/>
        </w:rPr>
        <w:t>?</w:t>
      </w:r>
    </w:p>
    <w:p w14:paraId="4DA3E3A3" w14:textId="40875034" w:rsidR="002E78E7" w:rsidRPr="008E450B" w:rsidRDefault="002E78E7" w:rsidP="002E78E7">
      <w:pPr>
        <w:numPr>
          <w:ilvl w:val="0"/>
          <w:numId w:val="79"/>
        </w:numPr>
        <w:rPr>
          <w:sz w:val="22"/>
          <w:szCs w:val="22"/>
        </w:rPr>
      </w:pPr>
      <w:r w:rsidRPr="008E450B">
        <w:rPr>
          <w:sz w:val="22"/>
          <w:szCs w:val="22"/>
        </w:rPr>
        <w:t xml:space="preserve">Pokud </w:t>
      </w:r>
      <w:r w:rsidR="001A2372" w:rsidRPr="008E450B">
        <w:rPr>
          <w:sz w:val="22"/>
          <w:szCs w:val="22"/>
        </w:rPr>
        <w:t>odvrací přímo hrozící nebo trvající útok na zájem chráněný trestním zákonem</w:t>
      </w:r>
      <w:r w:rsidRPr="008E450B">
        <w:rPr>
          <w:sz w:val="22"/>
          <w:szCs w:val="22"/>
        </w:rPr>
        <w:t>.</w:t>
      </w:r>
    </w:p>
    <w:p w14:paraId="2360C3E6" w14:textId="77777777" w:rsidR="002E78E7" w:rsidRPr="008E450B" w:rsidRDefault="002E78E7" w:rsidP="002E78E7">
      <w:pPr>
        <w:numPr>
          <w:ilvl w:val="0"/>
          <w:numId w:val="79"/>
        </w:numPr>
        <w:rPr>
          <w:sz w:val="22"/>
          <w:szCs w:val="22"/>
        </w:rPr>
      </w:pPr>
      <w:r w:rsidRPr="008E450B">
        <w:rPr>
          <w:sz w:val="22"/>
          <w:szCs w:val="22"/>
        </w:rPr>
        <w:t>Pokud bezprostředně hrozí útok proti jejímu zdraví a životu; při útoku na jiné osoby není oprávněna zasáhnout.</w:t>
      </w:r>
    </w:p>
    <w:p w14:paraId="524826AB" w14:textId="77777777" w:rsidR="002E78E7" w:rsidRPr="008E450B" w:rsidRDefault="002E78E7" w:rsidP="002E78E7">
      <w:pPr>
        <w:numPr>
          <w:ilvl w:val="0"/>
          <w:numId w:val="79"/>
        </w:numPr>
        <w:rPr>
          <w:sz w:val="22"/>
          <w:szCs w:val="22"/>
        </w:rPr>
      </w:pPr>
      <w:r w:rsidRPr="008E450B">
        <w:rPr>
          <w:sz w:val="22"/>
          <w:szCs w:val="22"/>
        </w:rPr>
        <w:t>Pokud hrozí útok proti jejímu zdraví a životu nebo pokud chce stráž zastavit prchajícího pachatele, který na ni zaútočil; při útoku na jiné osoby není oprávněna zasáhnout.</w:t>
      </w:r>
    </w:p>
    <w:p w14:paraId="35005F57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6A5651B0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0C88B8EA" w14:textId="65C7A455" w:rsidR="002E78E7" w:rsidRPr="008E450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E450B">
        <w:rPr>
          <w:b/>
          <w:sz w:val="22"/>
          <w:szCs w:val="22"/>
        </w:rPr>
        <w:t>Myslivecká stráž při řešení některých závažných případů bude postavena do situace, kdy by potřebovala pomoc policie. Jsou stráže oprávněny požadovat přímou pomoc a součinnost policie, popřípadě obecní policie</w:t>
      </w:r>
      <w:r w:rsidR="008801DF" w:rsidRPr="008E450B">
        <w:rPr>
          <w:b/>
          <w:sz w:val="22"/>
          <w:szCs w:val="22"/>
        </w:rPr>
        <w:t xml:space="preserve"> (§ 14 odst.1 písm. h) zákona o myslivosti)</w:t>
      </w:r>
      <w:r w:rsidRPr="008E450B">
        <w:rPr>
          <w:b/>
          <w:sz w:val="22"/>
          <w:szCs w:val="22"/>
        </w:rPr>
        <w:t>?</w:t>
      </w:r>
    </w:p>
    <w:p w14:paraId="742A92AA" w14:textId="77777777" w:rsidR="002E78E7" w:rsidRPr="008E450B" w:rsidRDefault="002E78E7" w:rsidP="002E78E7">
      <w:pPr>
        <w:numPr>
          <w:ilvl w:val="0"/>
          <w:numId w:val="80"/>
        </w:numPr>
        <w:rPr>
          <w:sz w:val="22"/>
          <w:szCs w:val="22"/>
        </w:rPr>
      </w:pPr>
      <w:r w:rsidRPr="008E450B">
        <w:rPr>
          <w:sz w:val="22"/>
          <w:szCs w:val="22"/>
        </w:rPr>
        <w:t>Nejsou oprávněny; myslivecká stráž zjištěné skutečnosti hlásí písemnou formou uživateli honitby nebo na orgánu státní správy.</w:t>
      </w:r>
    </w:p>
    <w:p w14:paraId="204983AA" w14:textId="77777777" w:rsidR="002E78E7" w:rsidRPr="008E450B" w:rsidRDefault="002E78E7" w:rsidP="002E78E7">
      <w:pPr>
        <w:numPr>
          <w:ilvl w:val="0"/>
          <w:numId w:val="80"/>
        </w:numPr>
        <w:rPr>
          <w:sz w:val="22"/>
          <w:szCs w:val="22"/>
        </w:rPr>
      </w:pPr>
      <w:r w:rsidRPr="008E450B">
        <w:rPr>
          <w:sz w:val="22"/>
          <w:szCs w:val="22"/>
        </w:rPr>
        <w:t>Jsou oprávněny; ale pouze v případě přímého ohrožení svého života nebo životů ostatních občanů.</w:t>
      </w:r>
    </w:p>
    <w:p w14:paraId="3F4CC6A2" w14:textId="6B8BEAB6" w:rsidR="002E78E7" w:rsidRPr="008E450B" w:rsidRDefault="002E78E7" w:rsidP="002E78E7">
      <w:pPr>
        <w:numPr>
          <w:ilvl w:val="0"/>
          <w:numId w:val="80"/>
        </w:numPr>
        <w:rPr>
          <w:sz w:val="22"/>
          <w:szCs w:val="22"/>
        </w:rPr>
      </w:pPr>
      <w:r w:rsidRPr="008E450B">
        <w:rPr>
          <w:sz w:val="22"/>
          <w:szCs w:val="22"/>
        </w:rPr>
        <w:t xml:space="preserve">Jsou oprávněny; </w:t>
      </w:r>
      <w:r w:rsidR="001A2372" w:rsidRPr="008E450B">
        <w:rPr>
          <w:sz w:val="22"/>
          <w:szCs w:val="22"/>
        </w:rPr>
        <w:t xml:space="preserve">pokud nemůže </w:t>
      </w:r>
      <w:r w:rsidR="008801DF" w:rsidRPr="008E450B">
        <w:rPr>
          <w:sz w:val="22"/>
          <w:szCs w:val="22"/>
        </w:rPr>
        <w:t>splnění svých povinností zajistit vlastními silami a prostředky</w:t>
      </w:r>
      <w:r w:rsidRPr="008E450B">
        <w:rPr>
          <w:sz w:val="22"/>
          <w:szCs w:val="22"/>
        </w:rPr>
        <w:t>.</w:t>
      </w:r>
    </w:p>
    <w:p w14:paraId="077A6E29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7EE0C72C" w14:textId="0627CD82" w:rsidR="002E78E7" w:rsidRPr="007246C4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7246C4">
        <w:rPr>
          <w:b/>
          <w:sz w:val="22"/>
          <w:szCs w:val="22"/>
        </w:rPr>
        <w:t xml:space="preserve"> Co se rozumí pod pojmem „účelová komunikace“</w:t>
      </w:r>
      <w:r w:rsidR="00175D2C" w:rsidRPr="007246C4">
        <w:rPr>
          <w:b/>
          <w:sz w:val="22"/>
          <w:szCs w:val="22"/>
        </w:rPr>
        <w:t xml:space="preserve"> (§ 7 odst</w:t>
      </w:r>
      <w:r w:rsidR="007246C4">
        <w:rPr>
          <w:b/>
          <w:sz w:val="22"/>
          <w:szCs w:val="22"/>
        </w:rPr>
        <w:t xml:space="preserve"> </w:t>
      </w:r>
      <w:r w:rsidR="00175D2C" w:rsidRPr="007246C4">
        <w:rPr>
          <w:b/>
          <w:sz w:val="22"/>
          <w:szCs w:val="22"/>
        </w:rPr>
        <w:t>1 zákona č. 13/1997 Sb.)</w:t>
      </w:r>
      <w:r w:rsidRPr="007246C4">
        <w:rPr>
          <w:b/>
          <w:sz w:val="22"/>
          <w:szCs w:val="22"/>
        </w:rPr>
        <w:t>?</w:t>
      </w:r>
    </w:p>
    <w:p w14:paraId="1045F09A" w14:textId="77777777" w:rsidR="002E78E7" w:rsidRPr="007246C4" w:rsidRDefault="002E78E7" w:rsidP="002E78E7">
      <w:pPr>
        <w:numPr>
          <w:ilvl w:val="0"/>
          <w:numId w:val="84"/>
        </w:numPr>
        <w:rPr>
          <w:sz w:val="22"/>
          <w:szCs w:val="22"/>
        </w:rPr>
      </w:pPr>
      <w:r w:rsidRPr="007246C4">
        <w:rPr>
          <w:sz w:val="22"/>
          <w:szCs w:val="22"/>
        </w:rPr>
        <w:t>Pozemní komunikace určená ke zvláštním účelům dle rozhodnutí příslušného správního orgánu.</w:t>
      </w:r>
    </w:p>
    <w:p w14:paraId="662C031C" w14:textId="77777777" w:rsidR="002E78E7" w:rsidRPr="007246C4" w:rsidRDefault="002E78E7" w:rsidP="002E78E7">
      <w:pPr>
        <w:numPr>
          <w:ilvl w:val="0"/>
          <w:numId w:val="84"/>
        </w:numPr>
        <w:rPr>
          <w:sz w:val="22"/>
          <w:szCs w:val="22"/>
        </w:rPr>
      </w:pPr>
      <w:r w:rsidRPr="007246C4">
        <w:rPr>
          <w:sz w:val="22"/>
          <w:szCs w:val="22"/>
        </w:rPr>
        <w:t>Pozemní komunikace sloužící ke spojení jednotlivých nemovitostí pro potřeby vlastníků těchto nemovitostí nebo ke spojení těchto nemovitostí s ostatními pozemními komunikacemi nebo k obhospodařování zemědělských a lesních pozemků.</w:t>
      </w:r>
    </w:p>
    <w:p w14:paraId="418027BB" w14:textId="77777777" w:rsidR="002E78E7" w:rsidRPr="007246C4" w:rsidRDefault="002E78E7" w:rsidP="002E78E7">
      <w:pPr>
        <w:numPr>
          <w:ilvl w:val="0"/>
          <w:numId w:val="84"/>
        </w:numPr>
        <w:rPr>
          <w:sz w:val="22"/>
          <w:szCs w:val="22"/>
        </w:rPr>
      </w:pPr>
      <w:r w:rsidRPr="007246C4">
        <w:rPr>
          <w:sz w:val="22"/>
          <w:szCs w:val="22"/>
        </w:rPr>
        <w:t>Všechny komunikace, které nejsou součástí silniční sítě.</w:t>
      </w:r>
    </w:p>
    <w:p w14:paraId="6C81139D" w14:textId="77777777" w:rsidR="002E78E7" w:rsidRPr="00EF57B1" w:rsidRDefault="002E78E7" w:rsidP="002E78E7">
      <w:pPr>
        <w:rPr>
          <w:b/>
          <w:sz w:val="22"/>
          <w:szCs w:val="22"/>
          <w:highlight w:val="yellow"/>
        </w:rPr>
      </w:pPr>
    </w:p>
    <w:p w14:paraId="2EDA5058" w14:textId="5AFB6BF3" w:rsidR="002E78E7" w:rsidRPr="00732485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732485">
        <w:rPr>
          <w:b/>
          <w:sz w:val="22"/>
          <w:szCs w:val="22"/>
        </w:rPr>
        <w:t xml:space="preserve">Jaká je doba platnosti zbrojního </w:t>
      </w:r>
      <w:r w:rsidR="00732485">
        <w:rPr>
          <w:b/>
          <w:sz w:val="22"/>
          <w:szCs w:val="22"/>
        </w:rPr>
        <w:t>oprávnění</w:t>
      </w:r>
      <w:r w:rsidR="000F1A69" w:rsidRPr="00732485">
        <w:rPr>
          <w:b/>
          <w:sz w:val="22"/>
          <w:szCs w:val="22"/>
        </w:rPr>
        <w:t xml:space="preserve"> (§ </w:t>
      </w:r>
      <w:r w:rsidR="00732485">
        <w:rPr>
          <w:b/>
          <w:sz w:val="22"/>
          <w:szCs w:val="22"/>
        </w:rPr>
        <w:t>23</w:t>
      </w:r>
      <w:r w:rsidR="000F1A69" w:rsidRPr="00732485">
        <w:rPr>
          <w:b/>
          <w:sz w:val="22"/>
          <w:szCs w:val="22"/>
        </w:rPr>
        <w:t xml:space="preserve"> zákona</w:t>
      </w:r>
      <w:r w:rsidR="007246C4" w:rsidRPr="00732485">
        <w:rPr>
          <w:b/>
          <w:sz w:val="22"/>
          <w:szCs w:val="22"/>
        </w:rPr>
        <w:t xml:space="preserve"> č. 90/2024 Sb.</w:t>
      </w:r>
      <w:r w:rsidR="000F1A69" w:rsidRPr="00732485">
        <w:rPr>
          <w:b/>
          <w:sz w:val="22"/>
          <w:szCs w:val="22"/>
        </w:rPr>
        <w:t xml:space="preserve"> o </w:t>
      </w:r>
      <w:r w:rsidR="0029533B" w:rsidRPr="00732485">
        <w:rPr>
          <w:b/>
          <w:sz w:val="22"/>
          <w:szCs w:val="22"/>
        </w:rPr>
        <w:t>zbraních</w:t>
      </w:r>
      <w:r w:rsidR="007246C4" w:rsidRPr="00732485">
        <w:rPr>
          <w:b/>
          <w:sz w:val="22"/>
          <w:szCs w:val="22"/>
        </w:rPr>
        <w:t xml:space="preserve"> a </w:t>
      </w:r>
      <w:r w:rsidR="00732485">
        <w:rPr>
          <w:b/>
          <w:sz w:val="22"/>
          <w:szCs w:val="22"/>
        </w:rPr>
        <w:t>s</w:t>
      </w:r>
      <w:r w:rsidR="007246C4" w:rsidRPr="00732485">
        <w:rPr>
          <w:b/>
          <w:sz w:val="22"/>
          <w:szCs w:val="22"/>
        </w:rPr>
        <w:t>třelivu</w:t>
      </w:r>
      <w:r w:rsidR="000F1A69" w:rsidRPr="00732485">
        <w:rPr>
          <w:b/>
          <w:sz w:val="22"/>
          <w:szCs w:val="22"/>
        </w:rPr>
        <w:t>)</w:t>
      </w:r>
      <w:r w:rsidRPr="00732485">
        <w:rPr>
          <w:b/>
          <w:sz w:val="22"/>
          <w:szCs w:val="22"/>
        </w:rPr>
        <w:t>?</w:t>
      </w:r>
    </w:p>
    <w:p w14:paraId="0848FF70" w14:textId="422C7780" w:rsidR="002E78E7" w:rsidRPr="00732485" w:rsidRDefault="002E78E7" w:rsidP="002E78E7">
      <w:pPr>
        <w:numPr>
          <w:ilvl w:val="0"/>
          <w:numId w:val="85"/>
        </w:numPr>
        <w:rPr>
          <w:sz w:val="22"/>
          <w:szCs w:val="22"/>
        </w:rPr>
      </w:pPr>
      <w:r w:rsidRPr="00732485">
        <w:rPr>
          <w:sz w:val="22"/>
          <w:szCs w:val="22"/>
        </w:rPr>
        <w:t>Deset let</w:t>
      </w:r>
      <w:r w:rsidR="000F1A69" w:rsidRPr="00732485">
        <w:rPr>
          <w:sz w:val="22"/>
          <w:szCs w:val="22"/>
        </w:rPr>
        <w:t>,</w:t>
      </w:r>
      <w:r w:rsidRPr="00732485">
        <w:rPr>
          <w:sz w:val="22"/>
          <w:szCs w:val="22"/>
        </w:rPr>
        <w:t xml:space="preserve"> opakovan</w:t>
      </w:r>
      <w:r w:rsidR="000F1A69" w:rsidRPr="00732485">
        <w:rPr>
          <w:sz w:val="22"/>
          <w:szCs w:val="22"/>
        </w:rPr>
        <w:t>é ustanovení je možné</w:t>
      </w:r>
      <w:r w:rsidRPr="00732485">
        <w:rPr>
          <w:sz w:val="22"/>
          <w:szCs w:val="22"/>
        </w:rPr>
        <w:t>.</w:t>
      </w:r>
      <w:r w:rsidR="0029533B" w:rsidRPr="00732485">
        <w:rPr>
          <w:sz w:val="22"/>
          <w:szCs w:val="22"/>
        </w:rPr>
        <w:t xml:space="preserve"> Podle posudku o zdravotní způsobilosti i dobou platnosti kratší 10 let.</w:t>
      </w:r>
    </w:p>
    <w:p w14:paraId="737C1964" w14:textId="09555E07" w:rsidR="002E78E7" w:rsidRPr="00732485" w:rsidRDefault="002E78E7" w:rsidP="002E78E7">
      <w:pPr>
        <w:numPr>
          <w:ilvl w:val="0"/>
          <w:numId w:val="85"/>
        </w:numPr>
        <w:rPr>
          <w:sz w:val="22"/>
          <w:szCs w:val="22"/>
        </w:rPr>
      </w:pPr>
      <w:r w:rsidRPr="00732485">
        <w:rPr>
          <w:sz w:val="22"/>
          <w:szCs w:val="22"/>
        </w:rPr>
        <w:t>Pět let; platnost lze prodloužit.</w:t>
      </w:r>
    </w:p>
    <w:p w14:paraId="7AE709E2" w14:textId="7443AB8E" w:rsidR="002E78E7" w:rsidRPr="00732485" w:rsidRDefault="002E78E7" w:rsidP="002E78E7">
      <w:pPr>
        <w:numPr>
          <w:ilvl w:val="0"/>
          <w:numId w:val="85"/>
        </w:numPr>
        <w:rPr>
          <w:sz w:val="22"/>
          <w:szCs w:val="22"/>
        </w:rPr>
      </w:pPr>
      <w:r w:rsidRPr="00732485">
        <w:rPr>
          <w:sz w:val="22"/>
          <w:szCs w:val="22"/>
        </w:rPr>
        <w:t>Na dobu ne</w:t>
      </w:r>
      <w:r w:rsidR="00732485">
        <w:rPr>
          <w:sz w:val="22"/>
          <w:szCs w:val="22"/>
        </w:rPr>
        <w:t>omezenou</w:t>
      </w:r>
      <w:r w:rsidRPr="00732485">
        <w:rPr>
          <w:sz w:val="22"/>
          <w:szCs w:val="22"/>
        </w:rPr>
        <w:t>, pokud není zákonem stanoveno jinak.</w:t>
      </w:r>
    </w:p>
    <w:p w14:paraId="0C732D59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2B0CC933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248F7249" w14:textId="5A4512FB" w:rsidR="002E78E7" w:rsidRPr="00732485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732485">
        <w:rPr>
          <w:b/>
          <w:sz w:val="22"/>
          <w:szCs w:val="22"/>
        </w:rPr>
        <w:t>Kde je myslivecká stráž oprávněna usmrcovat v honitbě toulavé psy, kteří mimo vliv svého vedoucího pronásledují zvěř a kočky potulující se v honitbě (při splnění všech ostatních zákonných podmínek)</w:t>
      </w:r>
      <w:r w:rsidR="00413D17" w:rsidRPr="00732485">
        <w:rPr>
          <w:b/>
          <w:sz w:val="22"/>
          <w:szCs w:val="22"/>
        </w:rPr>
        <w:t xml:space="preserve"> § 14 odst.1 písm. e) zákona o myslivosti </w:t>
      </w:r>
      <w:r w:rsidRPr="00732485">
        <w:rPr>
          <w:b/>
          <w:sz w:val="22"/>
          <w:szCs w:val="22"/>
        </w:rPr>
        <w:t>?</w:t>
      </w:r>
    </w:p>
    <w:p w14:paraId="2E201C4F" w14:textId="77777777" w:rsidR="002E78E7" w:rsidRPr="00732485" w:rsidRDefault="002E78E7" w:rsidP="002E78E7">
      <w:pPr>
        <w:numPr>
          <w:ilvl w:val="0"/>
          <w:numId w:val="26"/>
        </w:numPr>
        <w:rPr>
          <w:sz w:val="22"/>
          <w:szCs w:val="22"/>
        </w:rPr>
      </w:pPr>
      <w:r w:rsidRPr="00732485">
        <w:rPr>
          <w:sz w:val="22"/>
          <w:szCs w:val="22"/>
        </w:rPr>
        <w:t>Ve vzdálenosti větší než 200 m od nejbližší budovy.</w:t>
      </w:r>
    </w:p>
    <w:p w14:paraId="20EAC89C" w14:textId="77777777" w:rsidR="002E78E7" w:rsidRPr="00732485" w:rsidRDefault="002E78E7" w:rsidP="002E78E7">
      <w:pPr>
        <w:numPr>
          <w:ilvl w:val="0"/>
          <w:numId w:val="26"/>
        </w:numPr>
        <w:rPr>
          <w:sz w:val="22"/>
          <w:szCs w:val="22"/>
        </w:rPr>
      </w:pPr>
      <w:r w:rsidRPr="00732485">
        <w:rPr>
          <w:sz w:val="22"/>
          <w:szCs w:val="22"/>
        </w:rPr>
        <w:t>Ve vzdálenosti větší než 300 m od nejbližšího obydleného domu.</w:t>
      </w:r>
    </w:p>
    <w:p w14:paraId="6A1ECE34" w14:textId="77777777" w:rsidR="002E78E7" w:rsidRPr="00732485" w:rsidRDefault="002E78E7" w:rsidP="002E78E7">
      <w:pPr>
        <w:numPr>
          <w:ilvl w:val="0"/>
          <w:numId w:val="26"/>
        </w:numPr>
        <w:rPr>
          <w:sz w:val="22"/>
          <w:szCs w:val="22"/>
        </w:rPr>
      </w:pPr>
      <w:r w:rsidRPr="00732485">
        <w:rPr>
          <w:sz w:val="22"/>
          <w:szCs w:val="22"/>
        </w:rPr>
        <w:t>Ve vzdálenosti větší než 200 m od nejbližší nemovitosti sloužící k bydlení. Pokud je tato nemovitost umístěna na oploceném pozemku, počítá se tato vzdálenost od jeho oplocení.</w:t>
      </w:r>
    </w:p>
    <w:p w14:paraId="3AD9904F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4782045C" w14:textId="37A2CAEF" w:rsidR="002E78E7" w:rsidRPr="00732485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732485">
        <w:rPr>
          <w:b/>
          <w:sz w:val="22"/>
          <w:szCs w:val="22"/>
        </w:rPr>
        <w:t>Na kterých pozemcích je myslivecká stráž oprávněna usmrcovat toulavé psy a kočky</w:t>
      </w:r>
      <w:r w:rsidR="00053D0C" w:rsidRPr="00732485">
        <w:rPr>
          <w:b/>
          <w:sz w:val="22"/>
          <w:szCs w:val="22"/>
        </w:rPr>
        <w:t xml:space="preserve"> (§ 14 odst.1 písm. e) zákona o myslivosti)</w:t>
      </w:r>
      <w:r w:rsidRPr="00732485">
        <w:rPr>
          <w:b/>
          <w:sz w:val="22"/>
          <w:szCs w:val="22"/>
        </w:rPr>
        <w:t>?</w:t>
      </w:r>
    </w:p>
    <w:p w14:paraId="61EE1935" w14:textId="0035F41F" w:rsidR="002E78E7" w:rsidRPr="00732485" w:rsidRDefault="002E78E7" w:rsidP="002E78E7">
      <w:pPr>
        <w:numPr>
          <w:ilvl w:val="0"/>
          <w:numId w:val="27"/>
        </w:numPr>
        <w:rPr>
          <w:sz w:val="22"/>
          <w:szCs w:val="22"/>
        </w:rPr>
      </w:pPr>
      <w:r w:rsidRPr="00732485">
        <w:rPr>
          <w:sz w:val="22"/>
          <w:szCs w:val="22"/>
        </w:rPr>
        <w:t xml:space="preserve">Pouze na honebních pozemcích </w:t>
      </w:r>
      <w:r w:rsidR="00053D0C" w:rsidRPr="00732485">
        <w:rPr>
          <w:sz w:val="22"/>
          <w:szCs w:val="22"/>
        </w:rPr>
        <w:t>v</w:t>
      </w:r>
      <w:r w:rsidRPr="00732485">
        <w:rPr>
          <w:sz w:val="22"/>
          <w:szCs w:val="22"/>
        </w:rPr>
        <w:t xml:space="preserve"> honitb</w:t>
      </w:r>
      <w:r w:rsidR="00732485">
        <w:rPr>
          <w:sz w:val="22"/>
          <w:szCs w:val="22"/>
        </w:rPr>
        <w:t>ě</w:t>
      </w:r>
      <w:r w:rsidRPr="00732485">
        <w:rPr>
          <w:sz w:val="22"/>
          <w:szCs w:val="22"/>
        </w:rPr>
        <w:t>.</w:t>
      </w:r>
    </w:p>
    <w:p w14:paraId="0649F3A7" w14:textId="77777777" w:rsidR="002E78E7" w:rsidRPr="00732485" w:rsidRDefault="002E78E7" w:rsidP="002E78E7">
      <w:pPr>
        <w:numPr>
          <w:ilvl w:val="0"/>
          <w:numId w:val="27"/>
        </w:numPr>
        <w:rPr>
          <w:sz w:val="22"/>
          <w:szCs w:val="22"/>
        </w:rPr>
      </w:pPr>
      <w:r w:rsidRPr="00732485">
        <w:rPr>
          <w:sz w:val="22"/>
          <w:szCs w:val="22"/>
        </w:rPr>
        <w:t>Na všech pozemcích v honitbě, tzn. na honebních i nehonebních pozemcích uvnitř hranic honitby.</w:t>
      </w:r>
    </w:p>
    <w:p w14:paraId="5E1508A3" w14:textId="77777777" w:rsidR="002E78E7" w:rsidRPr="00732485" w:rsidRDefault="002E78E7" w:rsidP="002E78E7">
      <w:pPr>
        <w:numPr>
          <w:ilvl w:val="0"/>
          <w:numId w:val="27"/>
        </w:numPr>
        <w:rPr>
          <w:sz w:val="22"/>
          <w:szCs w:val="22"/>
        </w:rPr>
      </w:pPr>
      <w:r w:rsidRPr="00732485">
        <w:rPr>
          <w:sz w:val="22"/>
          <w:szCs w:val="22"/>
        </w:rPr>
        <w:t>Pouze na lesních pozemcích v honitbě.</w:t>
      </w:r>
    </w:p>
    <w:p w14:paraId="67F92D2E" w14:textId="33EF81B9" w:rsidR="002E78E7" w:rsidRDefault="002E78E7" w:rsidP="002E78E7">
      <w:pPr>
        <w:rPr>
          <w:b/>
          <w:sz w:val="22"/>
          <w:szCs w:val="22"/>
          <w:highlight w:val="yellow"/>
        </w:rPr>
      </w:pPr>
    </w:p>
    <w:p w14:paraId="06506B54" w14:textId="77777777" w:rsidR="00C6606D" w:rsidRPr="00EF57B1" w:rsidRDefault="00C6606D" w:rsidP="002E78E7">
      <w:pPr>
        <w:rPr>
          <w:b/>
          <w:sz w:val="22"/>
          <w:szCs w:val="22"/>
          <w:highlight w:val="yellow"/>
        </w:rPr>
      </w:pPr>
    </w:p>
    <w:p w14:paraId="5D4720FD" w14:textId="388014D5" w:rsidR="002E78E7" w:rsidRPr="00C16170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C16170">
        <w:rPr>
          <w:b/>
          <w:sz w:val="22"/>
          <w:szCs w:val="22"/>
        </w:rPr>
        <w:t xml:space="preserve">V jakém případě se oprávnění myslivecké stráže usmrcovat </w:t>
      </w:r>
      <w:r w:rsidR="00053D0C" w:rsidRPr="00C16170">
        <w:rPr>
          <w:b/>
          <w:sz w:val="22"/>
          <w:szCs w:val="22"/>
        </w:rPr>
        <w:t>toulavé psy v honitbě</w:t>
      </w:r>
      <w:r w:rsidRPr="00C16170">
        <w:rPr>
          <w:b/>
          <w:sz w:val="22"/>
          <w:szCs w:val="22"/>
        </w:rPr>
        <w:t xml:space="preserve"> vztahuje na psy ovčácké</w:t>
      </w:r>
      <w:r w:rsidR="00053D0C" w:rsidRPr="00C16170">
        <w:rPr>
          <w:b/>
          <w:sz w:val="22"/>
          <w:szCs w:val="22"/>
        </w:rPr>
        <w:t xml:space="preserve"> (§ 14 odst.1 písm. e) zákona o myslivosti)</w:t>
      </w:r>
      <w:r w:rsidRPr="00C16170">
        <w:rPr>
          <w:b/>
          <w:sz w:val="22"/>
          <w:szCs w:val="22"/>
        </w:rPr>
        <w:t>?</w:t>
      </w:r>
    </w:p>
    <w:p w14:paraId="0CC97D9A" w14:textId="744CB925" w:rsidR="002E78E7" w:rsidRPr="00C16170" w:rsidRDefault="002E78E7" w:rsidP="002E78E7">
      <w:pPr>
        <w:numPr>
          <w:ilvl w:val="0"/>
          <w:numId w:val="28"/>
        </w:numPr>
        <w:rPr>
          <w:sz w:val="22"/>
          <w:szCs w:val="22"/>
        </w:rPr>
      </w:pPr>
      <w:r w:rsidRPr="00C16170">
        <w:rPr>
          <w:sz w:val="22"/>
          <w:szCs w:val="22"/>
        </w:rPr>
        <w:t>Pokud se vzdálí více než 300 m od stáda.</w:t>
      </w:r>
    </w:p>
    <w:p w14:paraId="28E441CE" w14:textId="2D702A73" w:rsidR="002E78E7" w:rsidRPr="00C16170" w:rsidRDefault="002E78E7" w:rsidP="002E78E7">
      <w:pPr>
        <w:numPr>
          <w:ilvl w:val="0"/>
          <w:numId w:val="28"/>
        </w:numPr>
        <w:rPr>
          <w:sz w:val="22"/>
          <w:szCs w:val="22"/>
        </w:rPr>
      </w:pPr>
      <w:r w:rsidRPr="00C16170">
        <w:rPr>
          <w:sz w:val="22"/>
          <w:szCs w:val="22"/>
        </w:rPr>
        <w:t>Pokud se vzdálí více než 100 m od stáda.</w:t>
      </w:r>
    </w:p>
    <w:p w14:paraId="57BD52E7" w14:textId="77777777" w:rsidR="002E78E7" w:rsidRPr="00C16170" w:rsidRDefault="002E78E7" w:rsidP="002E78E7">
      <w:pPr>
        <w:numPr>
          <w:ilvl w:val="0"/>
          <w:numId w:val="28"/>
        </w:numPr>
        <w:rPr>
          <w:sz w:val="22"/>
          <w:szCs w:val="22"/>
        </w:rPr>
      </w:pPr>
      <w:r w:rsidRPr="00C16170">
        <w:rPr>
          <w:sz w:val="22"/>
          <w:szCs w:val="22"/>
        </w:rPr>
        <w:t>Oprávnění se na ně nevztahuje vůbec.</w:t>
      </w:r>
    </w:p>
    <w:p w14:paraId="1522444F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5EA33CC0" w14:textId="7F44591B" w:rsidR="002E78E7" w:rsidRPr="00C16170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C16170">
        <w:rPr>
          <w:b/>
          <w:sz w:val="22"/>
          <w:szCs w:val="22"/>
        </w:rPr>
        <w:t>Za jakých podmínek se oprávnění myslivecké stráže  (usmrcovat psy) vztahuje na psy lovecké, slepecké, zdravotnické, vojenské a služební</w:t>
      </w:r>
      <w:r w:rsidR="00053D0C" w:rsidRPr="00C16170">
        <w:rPr>
          <w:b/>
          <w:sz w:val="22"/>
          <w:szCs w:val="22"/>
        </w:rPr>
        <w:t xml:space="preserve"> (§ 14 odst.1 písm. e) zákona o myslivosti)</w:t>
      </w:r>
      <w:r w:rsidRPr="00C16170">
        <w:rPr>
          <w:b/>
          <w:sz w:val="22"/>
          <w:szCs w:val="22"/>
        </w:rPr>
        <w:t>?</w:t>
      </w:r>
    </w:p>
    <w:p w14:paraId="375E787A" w14:textId="77777777" w:rsidR="002E78E7" w:rsidRPr="00C16170" w:rsidRDefault="002E78E7" w:rsidP="002E78E7">
      <w:pPr>
        <w:pStyle w:val="Zkladntextodsazen"/>
        <w:numPr>
          <w:ilvl w:val="0"/>
          <w:numId w:val="29"/>
        </w:numPr>
        <w:autoSpaceDE/>
        <w:autoSpaceDN/>
        <w:adjustRightInd/>
        <w:spacing w:before="0" w:line="240" w:lineRule="auto"/>
        <w:jc w:val="both"/>
        <w:rPr>
          <w:sz w:val="22"/>
          <w:szCs w:val="22"/>
        </w:rPr>
      </w:pPr>
      <w:r w:rsidRPr="00C16170">
        <w:rPr>
          <w:sz w:val="22"/>
          <w:szCs w:val="22"/>
        </w:rPr>
        <w:t>Oprávnění se na ně nevztahuje vůbec.</w:t>
      </w:r>
    </w:p>
    <w:p w14:paraId="3E40BB49" w14:textId="7C1B4A61" w:rsidR="002E78E7" w:rsidRPr="00C16170" w:rsidRDefault="002E78E7" w:rsidP="002E78E7">
      <w:pPr>
        <w:pStyle w:val="Zkladntextodsazen"/>
        <w:numPr>
          <w:ilvl w:val="0"/>
          <w:numId w:val="29"/>
        </w:numPr>
        <w:autoSpaceDE/>
        <w:autoSpaceDN/>
        <w:adjustRightInd/>
        <w:spacing w:before="0" w:line="240" w:lineRule="auto"/>
        <w:jc w:val="both"/>
        <w:rPr>
          <w:sz w:val="22"/>
          <w:szCs w:val="22"/>
        </w:rPr>
      </w:pPr>
      <w:r w:rsidRPr="00C16170">
        <w:rPr>
          <w:sz w:val="22"/>
          <w:szCs w:val="22"/>
        </w:rPr>
        <w:t>Pouze tehdy, pokud jsou jako takoví k rozeznání, a pokud jsou vzdáleni z vlivu svého vedoucího.</w:t>
      </w:r>
    </w:p>
    <w:p w14:paraId="545DA6A0" w14:textId="77777777" w:rsidR="002E78E7" w:rsidRPr="00C16170" w:rsidRDefault="002E78E7" w:rsidP="002E78E7">
      <w:pPr>
        <w:pStyle w:val="Zkladntextodsazen"/>
        <w:numPr>
          <w:ilvl w:val="0"/>
          <w:numId w:val="29"/>
        </w:numPr>
        <w:autoSpaceDE/>
        <w:autoSpaceDN/>
        <w:adjustRightInd/>
        <w:spacing w:before="0" w:line="240" w:lineRule="auto"/>
        <w:jc w:val="both"/>
        <w:rPr>
          <w:sz w:val="22"/>
          <w:szCs w:val="22"/>
        </w:rPr>
      </w:pPr>
      <w:r w:rsidRPr="00C16170">
        <w:rPr>
          <w:sz w:val="22"/>
          <w:szCs w:val="22"/>
        </w:rPr>
        <w:t xml:space="preserve">Pouze tehdy, pokud ke vzdálení z vlivu vedoucího došlo při výcviku nebo při výkonu služby, a pokud jsou vzdáleni z vlivu svého vedoucího jen přechodně. </w:t>
      </w:r>
    </w:p>
    <w:p w14:paraId="27CE306D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2C249972" w14:textId="3E0168E5" w:rsidR="002E78E7" w:rsidRPr="00C16170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C16170">
        <w:rPr>
          <w:b/>
          <w:sz w:val="22"/>
          <w:szCs w:val="22"/>
        </w:rPr>
        <w:t>Myslivecká stráž je oprávněna na základě ustanovení § 14 odst. 1, písm. g) zákona o myslivosti usmrcovat zdivočelá hospodářská zvířata. Komu to musí před usmrcením oznámit?</w:t>
      </w:r>
    </w:p>
    <w:p w14:paraId="131F67B5" w14:textId="77777777" w:rsidR="002E78E7" w:rsidRPr="00C16170" w:rsidRDefault="002E78E7" w:rsidP="002E78E7">
      <w:pPr>
        <w:numPr>
          <w:ilvl w:val="0"/>
          <w:numId w:val="30"/>
        </w:numPr>
        <w:rPr>
          <w:sz w:val="22"/>
          <w:szCs w:val="22"/>
        </w:rPr>
      </w:pPr>
      <w:r w:rsidRPr="00C16170">
        <w:rPr>
          <w:sz w:val="22"/>
          <w:szCs w:val="22"/>
        </w:rPr>
        <w:t>Okresní veterinární správě</w:t>
      </w:r>
    </w:p>
    <w:p w14:paraId="36DA548F" w14:textId="77777777" w:rsidR="002E78E7" w:rsidRPr="00C16170" w:rsidRDefault="002E78E7" w:rsidP="002E78E7">
      <w:pPr>
        <w:numPr>
          <w:ilvl w:val="0"/>
          <w:numId w:val="30"/>
        </w:numPr>
        <w:rPr>
          <w:sz w:val="22"/>
          <w:szCs w:val="22"/>
        </w:rPr>
      </w:pPr>
      <w:r w:rsidRPr="00C16170">
        <w:rPr>
          <w:sz w:val="22"/>
          <w:szCs w:val="22"/>
        </w:rPr>
        <w:t>Místně příslušnému obecnímu úřadu</w:t>
      </w:r>
    </w:p>
    <w:p w14:paraId="70EAC890" w14:textId="5721E432" w:rsidR="002E78E7" w:rsidRPr="00C16170" w:rsidRDefault="002E78E7" w:rsidP="002E78E7">
      <w:pPr>
        <w:numPr>
          <w:ilvl w:val="0"/>
          <w:numId w:val="30"/>
        </w:numPr>
        <w:rPr>
          <w:sz w:val="22"/>
          <w:szCs w:val="22"/>
        </w:rPr>
      </w:pPr>
      <w:r w:rsidRPr="00C16170">
        <w:rPr>
          <w:sz w:val="22"/>
          <w:szCs w:val="22"/>
        </w:rPr>
        <w:t>Policii ČR</w:t>
      </w:r>
    </w:p>
    <w:p w14:paraId="4A3C252F" w14:textId="006B5FCF" w:rsidR="00053D0C" w:rsidRPr="00EF57B1" w:rsidRDefault="00053D0C" w:rsidP="00053D0C">
      <w:pPr>
        <w:rPr>
          <w:sz w:val="22"/>
          <w:szCs w:val="22"/>
          <w:highlight w:val="yellow"/>
        </w:rPr>
      </w:pPr>
    </w:p>
    <w:p w14:paraId="3247329C" w14:textId="5F18EFA8" w:rsidR="00053D0C" w:rsidRPr="00EF57B1" w:rsidRDefault="00053D0C" w:rsidP="00053D0C">
      <w:pPr>
        <w:rPr>
          <w:sz w:val="22"/>
          <w:szCs w:val="22"/>
          <w:highlight w:val="yellow"/>
        </w:rPr>
      </w:pPr>
    </w:p>
    <w:p w14:paraId="5AAEDF30" w14:textId="77777777" w:rsidR="00C6606D" w:rsidRPr="00EF57B1" w:rsidRDefault="00C6606D" w:rsidP="00053D0C">
      <w:pPr>
        <w:rPr>
          <w:sz w:val="22"/>
          <w:szCs w:val="22"/>
          <w:highlight w:val="yellow"/>
        </w:rPr>
      </w:pPr>
    </w:p>
    <w:p w14:paraId="3794B60D" w14:textId="77777777" w:rsidR="00C6606D" w:rsidRPr="00B6559B" w:rsidRDefault="00C6606D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B6559B">
        <w:rPr>
          <w:b/>
          <w:sz w:val="22"/>
          <w:szCs w:val="22"/>
        </w:rPr>
        <w:t>Myslivecká stráž je při své činnosti povinna (§ 15 odst.1 písm. a) zákona o myslivosti)?</w:t>
      </w:r>
    </w:p>
    <w:p w14:paraId="4E84E740" w14:textId="2BBE87E3" w:rsidR="002E78E7" w:rsidRPr="00B6559B" w:rsidRDefault="00C6606D" w:rsidP="002E78E7">
      <w:pPr>
        <w:numPr>
          <w:ilvl w:val="0"/>
          <w:numId w:val="31"/>
        </w:numPr>
        <w:rPr>
          <w:sz w:val="22"/>
          <w:szCs w:val="22"/>
        </w:rPr>
      </w:pPr>
      <w:r w:rsidRPr="00B6559B">
        <w:rPr>
          <w:sz w:val="22"/>
          <w:szCs w:val="22"/>
        </w:rPr>
        <w:t>Prokazovat se p</w:t>
      </w:r>
      <w:r w:rsidR="002E78E7" w:rsidRPr="00B6559B">
        <w:rPr>
          <w:sz w:val="22"/>
          <w:szCs w:val="22"/>
        </w:rPr>
        <w:t>růkaz</w:t>
      </w:r>
      <w:r w:rsidRPr="00B6559B">
        <w:rPr>
          <w:sz w:val="22"/>
          <w:szCs w:val="22"/>
        </w:rPr>
        <w:t>em</w:t>
      </w:r>
      <w:r w:rsidR="002E78E7" w:rsidRPr="00B6559B">
        <w:rPr>
          <w:sz w:val="22"/>
          <w:szCs w:val="22"/>
        </w:rPr>
        <w:t xml:space="preserve"> myslivecké stráže</w:t>
      </w:r>
      <w:r w:rsidRPr="00B6559B">
        <w:rPr>
          <w:sz w:val="22"/>
          <w:szCs w:val="22"/>
        </w:rPr>
        <w:t xml:space="preserve"> a dále mít u sebe</w:t>
      </w:r>
      <w:r w:rsidR="002E78E7" w:rsidRPr="00B6559B">
        <w:rPr>
          <w:sz w:val="22"/>
          <w:szCs w:val="22"/>
        </w:rPr>
        <w:t xml:space="preserve"> služební odznak, lovecký lístek, zbrojní průkaz; vše pečlivě uschováno, aby nemohlo dojít k jejich ztrátě nebo zneužití.</w:t>
      </w:r>
    </w:p>
    <w:p w14:paraId="5BA86DC5" w14:textId="4A6A8663" w:rsidR="002E78E7" w:rsidRPr="00B6559B" w:rsidRDefault="00C6606D" w:rsidP="002E78E7">
      <w:pPr>
        <w:numPr>
          <w:ilvl w:val="0"/>
          <w:numId w:val="31"/>
        </w:numPr>
        <w:rPr>
          <w:sz w:val="22"/>
          <w:szCs w:val="22"/>
        </w:rPr>
      </w:pPr>
      <w:r w:rsidRPr="00B6559B">
        <w:rPr>
          <w:sz w:val="22"/>
          <w:szCs w:val="22"/>
        </w:rPr>
        <w:t>Prokazovat se průkazem</w:t>
      </w:r>
      <w:r w:rsidR="002E78E7" w:rsidRPr="00B6559B">
        <w:rPr>
          <w:sz w:val="22"/>
          <w:szCs w:val="22"/>
        </w:rPr>
        <w:t xml:space="preserve"> myslivecké stráže</w:t>
      </w:r>
      <w:r w:rsidRPr="00B6559B">
        <w:rPr>
          <w:sz w:val="22"/>
          <w:szCs w:val="22"/>
        </w:rPr>
        <w:t xml:space="preserve"> a dále mít </w:t>
      </w:r>
      <w:r w:rsidR="002E78E7" w:rsidRPr="00B6559B">
        <w:rPr>
          <w:sz w:val="22"/>
          <w:szCs w:val="22"/>
        </w:rPr>
        <w:t>lovecký lístek.</w:t>
      </w:r>
    </w:p>
    <w:p w14:paraId="67881181" w14:textId="2104103C" w:rsidR="002E78E7" w:rsidRPr="00B6559B" w:rsidRDefault="00C6606D" w:rsidP="002E78E7">
      <w:pPr>
        <w:numPr>
          <w:ilvl w:val="0"/>
          <w:numId w:val="31"/>
        </w:numPr>
        <w:rPr>
          <w:sz w:val="22"/>
          <w:szCs w:val="22"/>
        </w:rPr>
      </w:pPr>
      <w:r w:rsidRPr="00B6559B">
        <w:rPr>
          <w:sz w:val="22"/>
          <w:szCs w:val="22"/>
        </w:rPr>
        <w:t xml:space="preserve">Prokazovat se průkazem </w:t>
      </w:r>
      <w:r w:rsidR="002E78E7" w:rsidRPr="00B6559B">
        <w:rPr>
          <w:sz w:val="22"/>
          <w:szCs w:val="22"/>
        </w:rPr>
        <w:t>myslivecké stráže a</w:t>
      </w:r>
      <w:r w:rsidRPr="00B6559B">
        <w:rPr>
          <w:sz w:val="22"/>
          <w:szCs w:val="22"/>
        </w:rPr>
        <w:t xml:space="preserve"> nosit</w:t>
      </w:r>
      <w:r w:rsidR="002E78E7" w:rsidRPr="00B6559B">
        <w:rPr>
          <w:sz w:val="22"/>
          <w:szCs w:val="22"/>
        </w:rPr>
        <w:t xml:space="preserve"> služební odznak.</w:t>
      </w:r>
    </w:p>
    <w:p w14:paraId="6A147420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2DB7EFE7" w14:textId="6C6F0970" w:rsidR="002E78E7" w:rsidRPr="00B6559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B6559B">
        <w:rPr>
          <w:b/>
          <w:sz w:val="22"/>
          <w:szCs w:val="22"/>
        </w:rPr>
        <w:t>Komu je myslivecká stráž při výkonu své činnosti v honitbě povinna oznamovat zjištěné závady, nedostatky a škody</w:t>
      </w:r>
      <w:r w:rsidR="001920D8" w:rsidRPr="00B6559B">
        <w:rPr>
          <w:b/>
          <w:sz w:val="22"/>
          <w:szCs w:val="22"/>
        </w:rPr>
        <w:t xml:space="preserve"> (§ 15 odst.1 písm. c) zákona o myslivosti)</w:t>
      </w:r>
      <w:r w:rsidRPr="00B6559B">
        <w:rPr>
          <w:b/>
          <w:sz w:val="22"/>
          <w:szCs w:val="22"/>
        </w:rPr>
        <w:t>?</w:t>
      </w:r>
    </w:p>
    <w:p w14:paraId="047B4990" w14:textId="77777777" w:rsidR="002E78E7" w:rsidRPr="00B6559B" w:rsidRDefault="002E78E7" w:rsidP="002E78E7">
      <w:pPr>
        <w:numPr>
          <w:ilvl w:val="0"/>
          <w:numId w:val="32"/>
        </w:numPr>
        <w:rPr>
          <w:sz w:val="22"/>
          <w:szCs w:val="22"/>
        </w:rPr>
      </w:pPr>
      <w:r w:rsidRPr="00B6559B">
        <w:rPr>
          <w:sz w:val="22"/>
          <w:szCs w:val="22"/>
        </w:rPr>
        <w:t>Výhradně uživateli honitby, který podal příslušnému orgánu státní správy myslivosti návrh na ustanovení myslivecké stráže, a kde stráž vykonává svou činnost; uživatel honitby je povinen sdělit neprodleně zjištěné skutečnosti příslušným úřadům.</w:t>
      </w:r>
    </w:p>
    <w:p w14:paraId="08C1C839" w14:textId="77777777" w:rsidR="002E78E7" w:rsidRPr="00B6559B" w:rsidRDefault="002E78E7" w:rsidP="002E78E7">
      <w:pPr>
        <w:numPr>
          <w:ilvl w:val="0"/>
          <w:numId w:val="32"/>
        </w:numPr>
        <w:rPr>
          <w:sz w:val="22"/>
          <w:szCs w:val="22"/>
        </w:rPr>
      </w:pPr>
      <w:r w:rsidRPr="00B6559B">
        <w:rPr>
          <w:sz w:val="22"/>
          <w:szCs w:val="22"/>
        </w:rPr>
        <w:t>Podle jejich povahy uživateli honitby nebo orgánu, který ji ustanovil, popřípadě v neodkladných případech též orgánům policie nebo příslušným orgánům státní správy.</w:t>
      </w:r>
    </w:p>
    <w:p w14:paraId="0D2ADAF2" w14:textId="77777777" w:rsidR="002E78E7" w:rsidRPr="00B6559B" w:rsidRDefault="002E78E7" w:rsidP="002E78E7">
      <w:pPr>
        <w:numPr>
          <w:ilvl w:val="0"/>
          <w:numId w:val="32"/>
        </w:numPr>
        <w:rPr>
          <w:sz w:val="22"/>
          <w:szCs w:val="22"/>
        </w:rPr>
      </w:pPr>
      <w:r w:rsidRPr="00B6559B">
        <w:rPr>
          <w:sz w:val="22"/>
          <w:szCs w:val="22"/>
        </w:rPr>
        <w:t>Buď uživateli příslušné honitby, orgánu státní správy (který ji ustanovil) nebo přímo Policii České republiky; v případě hlášení orgánu státní správy nebo Policii České republiky, musí mít myslivecká stráž k tomuto hlášení výslovný souhlas uživatele příslušné honitby.</w:t>
      </w:r>
    </w:p>
    <w:p w14:paraId="401E3E25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6342EF2D" w14:textId="02BF88A0" w:rsidR="002E78E7" w:rsidRPr="00B6559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B6559B">
        <w:rPr>
          <w:b/>
          <w:sz w:val="22"/>
          <w:szCs w:val="22"/>
        </w:rPr>
        <w:t>Osobě, která poskytla pomoc myslivecké stráži (na její žádost, nebo s jejím vědomím), vznikla škoda. Kdo hradí tuto škodu</w:t>
      </w:r>
      <w:r w:rsidR="00DE0B62" w:rsidRPr="00B6559B">
        <w:rPr>
          <w:b/>
          <w:sz w:val="22"/>
          <w:szCs w:val="22"/>
        </w:rPr>
        <w:t xml:space="preserve"> (§ 16 odst. 1 a odst.4 zákona o myslivosti)</w:t>
      </w:r>
      <w:r w:rsidRPr="00B6559B">
        <w:rPr>
          <w:b/>
          <w:sz w:val="22"/>
          <w:szCs w:val="22"/>
        </w:rPr>
        <w:t>?</w:t>
      </w:r>
    </w:p>
    <w:p w14:paraId="19DE741B" w14:textId="30272F2A" w:rsidR="002E78E7" w:rsidRPr="00B6559B" w:rsidRDefault="002E78E7" w:rsidP="002E78E7">
      <w:pPr>
        <w:numPr>
          <w:ilvl w:val="0"/>
          <w:numId w:val="33"/>
        </w:numPr>
        <w:rPr>
          <w:sz w:val="22"/>
          <w:szCs w:val="22"/>
        </w:rPr>
      </w:pPr>
      <w:r w:rsidRPr="00B6559B">
        <w:rPr>
          <w:sz w:val="22"/>
          <w:szCs w:val="22"/>
        </w:rPr>
        <w:t xml:space="preserve">Stát, prostřednictvím příslušného </w:t>
      </w:r>
      <w:r w:rsidR="00DE0B62" w:rsidRPr="00B6559B">
        <w:rPr>
          <w:sz w:val="22"/>
          <w:szCs w:val="22"/>
        </w:rPr>
        <w:t>orgánu státní správy</w:t>
      </w:r>
      <w:r w:rsidRPr="00B6559B">
        <w:rPr>
          <w:sz w:val="22"/>
          <w:szCs w:val="22"/>
        </w:rPr>
        <w:t xml:space="preserve">, který ji ustanovil. </w:t>
      </w:r>
    </w:p>
    <w:p w14:paraId="0618F2B9" w14:textId="77777777" w:rsidR="002E78E7" w:rsidRPr="00B6559B" w:rsidRDefault="002E78E7" w:rsidP="002E78E7">
      <w:pPr>
        <w:numPr>
          <w:ilvl w:val="0"/>
          <w:numId w:val="33"/>
        </w:numPr>
        <w:rPr>
          <w:sz w:val="22"/>
          <w:szCs w:val="22"/>
        </w:rPr>
      </w:pPr>
      <w:r w:rsidRPr="00B6559B">
        <w:rPr>
          <w:sz w:val="22"/>
          <w:szCs w:val="22"/>
        </w:rPr>
        <w:t>Příslušný OMS ČMMJ, v jehož územní působnosti škoda vznikla.</w:t>
      </w:r>
    </w:p>
    <w:p w14:paraId="06245E8E" w14:textId="77777777" w:rsidR="002E78E7" w:rsidRPr="00B6559B" w:rsidRDefault="002E78E7" w:rsidP="002E78E7">
      <w:pPr>
        <w:numPr>
          <w:ilvl w:val="0"/>
          <w:numId w:val="33"/>
        </w:numPr>
        <w:rPr>
          <w:sz w:val="22"/>
          <w:szCs w:val="22"/>
        </w:rPr>
      </w:pPr>
      <w:r w:rsidRPr="00B6559B">
        <w:rPr>
          <w:sz w:val="22"/>
          <w:szCs w:val="22"/>
        </w:rPr>
        <w:t>Pojišťovna, u níž je myslivecká stráž pojištěna.</w:t>
      </w:r>
    </w:p>
    <w:p w14:paraId="3C4C1BAB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4ECE3DCC" w14:textId="06235AC7" w:rsidR="002E78E7" w:rsidRPr="00B6559B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B6559B">
        <w:rPr>
          <w:b/>
          <w:sz w:val="22"/>
          <w:szCs w:val="22"/>
        </w:rPr>
        <w:t>Odpovídá stát za škodu, kterou způsobila jiná osoba v souvislosti s pomocí poskytnutou myslivecké stráži</w:t>
      </w:r>
      <w:r w:rsidR="00DE0B62" w:rsidRPr="00B6559B">
        <w:rPr>
          <w:b/>
          <w:sz w:val="22"/>
          <w:szCs w:val="22"/>
        </w:rPr>
        <w:t xml:space="preserve"> (§ 16 odst. 2 zákona o myslivosti)</w:t>
      </w:r>
      <w:r w:rsidRPr="00B6559B">
        <w:rPr>
          <w:b/>
          <w:sz w:val="22"/>
          <w:szCs w:val="22"/>
        </w:rPr>
        <w:t>?</w:t>
      </w:r>
    </w:p>
    <w:p w14:paraId="59258A4F" w14:textId="77777777" w:rsidR="002E78E7" w:rsidRPr="00B6559B" w:rsidRDefault="002E78E7" w:rsidP="002E78E7">
      <w:pPr>
        <w:numPr>
          <w:ilvl w:val="0"/>
          <w:numId w:val="34"/>
        </w:numPr>
        <w:rPr>
          <w:sz w:val="22"/>
          <w:szCs w:val="22"/>
        </w:rPr>
      </w:pPr>
      <w:r w:rsidRPr="00B6559B">
        <w:rPr>
          <w:sz w:val="22"/>
          <w:szCs w:val="22"/>
        </w:rPr>
        <w:t>Ano.</w:t>
      </w:r>
    </w:p>
    <w:p w14:paraId="1037D251" w14:textId="77777777" w:rsidR="002E78E7" w:rsidRPr="00B6559B" w:rsidRDefault="002E78E7" w:rsidP="002E78E7">
      <w:pPr>
        <w:numPr>
          <w:ilvl w:val="0"/>
          <w:numId w:val="34"/>
        </w:numPr>
        <w:rPr>
          <w:sz w:val="22"/>
          <w:szCs w:val="22"/>
        </w:rPr>
      </w:pPr>
      <w:r w:rsidRPr="00B6559B">
        <w:rPr>
          <w:sz w:val="22"/>
          <w:szCs w:val="22"/>
        </w:rPr>
        <w:t>Ne.</w:t>
      </w:r>
    </w:p>
    <w:p w14:paraId="488C2A31" w14:textId="77777777" w:rsidR="002E78E7" w:rsidRDefault="002E78E7" w:rsidP="002E78E7">
      <w:pPr>
        <w:numPr>
          <w:ilvl w:val="0"/>
          <w:numId w:val="34"/>
        </w:numPr>
        <w:rPr>
          <w:sz w:val="22"/>
          <w:szCs w:val="22"/>
        </w:rPr>
      </w:pPr>
      <w:r w:rsidRPr="00B6559B">
        <w:rPr>
          <w:sz w:val="22"/>
          <w:szCs w:val="22"/>
        </w:rPr>
        <w:t>Ano; ale pouze do výše plnění 100.000 Kč.</w:t>
      </w:r>
    </w:p>
    <w:p w14:paraId="3CF2B579" w14:textId="77777777" w:rsidR="00B6559B" w:rsidRPr="00B6559B" w:rsidRDefault="00B6559B" w:rsidP="002E78E7">
      <w:pPr>
        <w:numPr>
          <w:ilvl w:val="0"/>
          <w:numId w:val="34"/>
        </w:numPr>
        <w:rPr>
          <w:sz w:val="22"/>
          <w:szCs w:val="22"/>
        </w:rPr>
      </w:pPr>
    </w:p>
    <w:p w14:paraId="443B7F8E" w14:textId="77777777" w:rsidR="002E78E7" w:rsidRPr="00EF57B1" w:rsidRDefault="002E78E7" w:rsidP="002E78E7">
      <w:pPr>
        <w:rPr>
          <w:sz w:val="22"/>
          <w:szCs w:val="22"/>
          <w:highlight w:val="yellow"/>
        </w:rPr>
      </w:pPr>
      <w:r w:rsidRPr="00EF57B1">
        <w:rPr>
          <w:sz w:val="22"/>
          <w:szCs w:val="22"/>
          <w:highlight w:val="yellow"/>
        </w:rPr>
        <w:t xml:space="preserve"> </w:t>
      </w:r>
    </w:p>
    <w:p w14:paraId="399937B0" w14:textId="2F4D24A2" w:rsidR="002E78E7" w:rsidRPr="00F03488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F03488">
        <w:rPr>
          <w:b/>
          <w:sz w:val="22"/>
          <w:szCs w:val="22"/>
        </w:rPr>
        <w:t>Odpovídá stát za škodu, kterou způsobila sama myslivecká stráž v souvislosti s plněním svých úkolů</w:t>
      </w:r>
      <w:r w:rsidR="00DE0B62" w:rsidRPr="00F03488">
        <w:rPr>
          <w:b/>
          <w:sz w:val="22"/>
          <w:szCs w:val="22"/>
        </w:rPr>
        <w:t xml:space="preserve"> (§ 16 odst. 3 zákona o myslivosti)</w:t>
      </w:r>
      <w:r w:rsidRPr="00F03488">
        <w:rPr>
          <w:b/>
          <w:sz w:val="22"/>
          <w:szCs w:val="22"/>
        </w:rPr>
        <w:t>?</w:t>
      </w:r>
    </w:p>
    <w:p w14:paraId="45FA3141" w14:textId="77777777" w:rsidR="002E78E7" w:rsidRPr="00F03488" w:rsidRDefault="002E78E7" w:rsidP="002E78E7">
      <w:pPr>
        <w:numPr>
          <w:ilvl w:val="0"/>
          <w:numId w:val="35"/>
        </w:numPr>
        <w:rPr>
          <w:sz w:val="22"/>
          <w:szCs w:val="22"/>
        </w:rPr>
      </w:pPr>
      <w:r w:rsidRPr="00F03488">
        <w:rPr>
          <w:sz w:val="22"/>
          <w:szCs w:val="22"/>
        </w:rPr>
        <w:t>Ne.</w:t>
      </w:r>
    </w:p>
    <w:p w14:paraId="2A406E0B" w14:textId="77777777" w:rsidR="002E78E7" w:rsidRPr="00F03488" w:rsidRDefault="002E78E7" w:rsidP="002E78E7">
      <w:pPr>
        <w:numPr>
          <w:ilvl w:val="0"/>
          <w:numId w:val="35"/>
        </w:numPr>
        <w:rPr>
          <w:sz w:val="22"/>
          <w:szCs w:val="22"/>
        </w:rPr>
      </w:pPr>
      <w:r w:rsidRPr="00F03488">
        <w:rPr>
          <w:sz w:val="22"/>
          <w:szCs w:val="22"/>
        </w:rPr>
        <w:t>Ano.</w:t>
      </w:r>
    </w:p>
    <w:p w14:paraId="04CA7743" w14:textId="77777777" w:rsidR="002E78E7" w:rsidRPr="00F03488" w:rsidRDefault="002E78E7" w:rsidP="002E78E7">
      <w:pPr>
        <w:numPr>
          <w:ilvl w:val="0"/>
          <w:numId w:val="35"/>
        </w:numPr>
        <w:rPr>
          <w:sz w:val="22"/>
          <w:szCs w:val="22"/>
        </w:rPr>
      </w:pPr>
      <w:r w:rsidRPr="00F03488">
        <w:rPr>
          <w:sz w:val="22"/>
          <w:szCs w:val="22"/>
        </w:rPr>
        <w:t>Ano, ale s výjimkou odpovědnosti za škodu způsobenou osobě, která svým protiprávním jednáním oprávněný a přiměřený zákrok vyvolala.</w:t>
      </w:r>
    </w:p>
    <w:p w14:paraId="664E01F4" w14:textId="77777777" w:rsidR="002E78E7" w:rsidRPr="00F03488" w:rsidRDefault="002E78E7" w:rsidP="002E78E7">
      <w:pPr>
        <w:rPr>
          <w:sz w:val="22"/>
          <w:szCs w:val="22"/>
        </w:rPr>
      </w:pPr>
      <w:r w:rsidRPr="00F03488">
        <w:rPr>
          <w:sz w:val="22"/>
          <w:szCs w:val="22"/>
        </w:rPr>
        <w:lastRenderedPageBreak/>
        <w:t xml:space="preserve"> </w:t>
      </w:r>
    </w:p>
    <w:p w14:paraId="59ADEBD2" w14:textId="2FA6841D" w:rsidR="002E78E7" w:rsidRPr="00F03488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F03488">
        <w:rPr>
          <w:b/>
          <w:sz w:val="22"/>
          <w:szCs w:val="22"/>
        </w:rPr>
        <w:t>Stráži nebo osobě, která stráži poskytla pomoc, vznikne škoda na zdraví (došlo k újmě na zdraví nebo smrti). Podle čeho se určí rozsah a výše náhrady škody</w:t>
      </w:r>
      <w:r w:rsidR="00DE0B62" w:rsidRPr="00F03488">
        <w:rPr>
          <w:b/>
          <w:sz w:val="22"/>
          <w:szCs w:val="22"/>
        </w:rPr>
        <w:t xml:space="preserve"> (§ 16 odst. 1 zákona o myslivosti)</w:t>
      </w:r>
      <w:r w:rsidRPr="00F03488">
        <w:rPr>
          <w:b/>
          <w:sz w:val="22"/>
          <w:szCs w:val="22"/>
        </w:rPr>
        <w:t>?</w:t>
      </w:r>
    </w:p>
    <w:p w14:paraId="003CACA3" w14:textId="77777777" w:rsidR="002E78E7" w:rsidRPr="00F03488" w:rsidRDefault="002E78E7" w:rsidP="002E78E7">
      <w:pPr>
        <w:pStyle w:val="Zkladntextodsazen2"/>
        <w:numPr>
          <w:ilvl w:val="0"/>
          <w:numId w:val="36"/>
        </w:numPr>
        <w:autoSpaceDE/>
        <w:autoSpaceDN/>
        <w:adjustRightInd/>
        <w:spacing w:line="240" w:lineRule="auto"/>
        <w:jc w:val="both"/>
        <w:rPr>
          <w:szCs w:val="22"/>
        </w:rPr>
      </w:pPr>
      <w:r w:rsidRPr="00F03488">
        <w:rPr>
          <w:szCs w:val="22"/>
        </w:rPr>
        <w:t>Rozsah a výše náhrady škody budou určeny na základě odborného odhadu příslušného orgánu státní správy.</w:t>
      </w:r>
    </w:p>
    <w:p w14:paraId="32B7986C" w14:textId="77777777" w:rsidR="002E78E7" w:rsidRPr="00F03488" w:rsidRDefault="002E78E7" w:rsidP="002E78E7">
      <w:pPr>
        <w:numPr>
          <w:ilvl w:val="0"/>
          <w:numId w:val="36"/>
        </w:numPr>
        <w:rPr>
          <w:sz w:val="22"/>
          <w:szCs w:val="22"/>
        </w:rPr>
      </w:pPr>
      <w:r w:rsidRPr="00F03488">
        <w:rPr>
          <w:sz w:val="22"/>
          <w:szCs w:val="22"/>
        </w:rPr>
        <w:t>Rozsah a výše náhrady škody budou určeny na základě příslušných běžně užívaných tabulek pojišťovny.</w:t>
      </w:r>
    </w:p>
    <w:p w14:paraId="485F2B58" w14:textId="77777777" w:rsidR="002E78E7" w:rsidRPr="00F03488" w:rsidRDefault="002E78E7" w:rsidP="002E78E7">
      <w:pPr>
        <w:numPr>
          <w:ilvl w:val="0"/>
          <w:numId w:val="36"/>
        </w:numPr>
        <w:rPr>
          <w:sz w:val="22"/>
          <w:szCs w:val="22"/>
        </w:rPr>
      </w:pPr>
      <w:r w:rsidRPr="00F03488">
        <w:rPr>
          <w:sz w:val="22"/>
          <w:szCs w:val="22"/>
        </w:rPr>
        <w:t>Rozsah a výše náhrady škody se určí podle předpisů o odškodňování pracovních úrazů.</w:t>
      </w:r>
    </w:p>
    <w:p w14:paraId="060EBB78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  <w:r w:rsidRPr="00EF57B1">
        <w:rPr>
          <w:sz w:val="22"/>
          <w:szCs w:val="22"/>
          <w:highlight w:val="yellow"/>
        </w:rPr>
        <w:t xml:space="preserve"> </w:t>
      </w:r>
    </w:p>
    <w:p w14:paraId="7E3A9EAA" w14:textId="77777777" w:rsidR="00F379C6" w:rsidRPr="00EF57B1" w:rsidRDefault="00F379C6" w:rsidP="002E78E7">
      <w:pPr>
        <w:ind w:left="360"/>
        <w:rPr>
          <w:sz w:val="22"/>
          <w:szCs w:val="22"/>
          <w:highlight w:val="yellow"/>
        </w:rPr>
      </w:pPr>
    </w:p>
    <w:p w14:paraId="29E5E92E" w14:textId="7FB4CA92" w:rsidR="002E78E7" w:rsidRPr="00F03488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F03488">
        <w:rPr>
          <w:b/>
          <w:sz w:val="22"/>
          <w:szCs w:val="22"/>
        </w:rPr>
        <w:t>Stráži nebo osobě, která stráži poskytla pomoc, vznikla škoda na věcech. Jak se podle zákona hradí skutečná škoda</w:t>
      </w:r>
      <w:r w:rsidR="00DE0B62" w:rsidRPr="00F03488">
        <w:rPr>
          <w:b/>
          <w:sz w:val="22"/>
          <w:szCs w:val="22"/>
        </w:rPr>
        <w:t xml:space="preserve"> (§ 16 odst.1 zákona o myslivosti)</w:t>
      </w:r>
      <w:r w:rsidRPr="00F03488">
        <w:rPr>
          <w:b/>
          <w:sz w:val="22"/>
          <w:szCs w:val="22"/>
        </w:rPr>
        <w:t>?</w:t>
      </w:r>
    </w:p>
    <w:p w14:paraId="742F4247" w14:textId="77777777" w:rsidR="002E78E7" w:rsidRPr="00F03488" w:rsidRDefault="002E78E7" w:rsidP="002E78E7">
      <w:pPr>
        <w:numPr>
          <w:ilvl w:val="0"/>
          <w:numId w:val="37"/>
        </w:numPr>
        <w:rPr>
          <w:sz w:val="22"/>
          <w:szCs w:val="22"/>
        </w:rPr>
      </w:pPr>
      <w:r w:rsidRPr="00F03488">
        <w:rPr>
          <w:sz w:val="22"/>
          <w:szCs w:val="22"/>
        </w:rPr>
        <w:t>Vždy adekvátní finanční částkou, která vyjadřuje hodnotu věci v době poškození nebo zničení,</w:t>
      </w:r>
    </w:p>
    <w:p w14:paraId="540EA350" w14:textId="77777777" w:rsidR="002E78E7" w:rsidRPr="00F03488" w:rsidRDefault="002E78E7" w:rsidP="002E78E7">
      <w:pPr>
        <w:numPr>
          <w:ilvl w:val="0"/>
          <w:numId w:val="37"/>
        </w:numPr>
        <w:rPr>
          <w:sz w:val="22"/>
          <w:szCs w:val="22"/>
        </w:rPr>
      </w:pPr>
      <w:r w:rsidRPr="00F03488">
        <w:rPr>
          <w:sz w:val="22"/>
          <w:szCs w:val="22"/>
        </w:rPr>
        <w:t>Vždy se preferuje věcné plnění, tzn. poskytnutím stejné věci.</w:t>
      </w:r>
    </w:p>
    <w:p w14:paraId="509C2847" w14:textId="77777777" w:rsidR="002E78E7" w:rsidRPr="00F03488" w:rsidRDefault="002E78E7" w:rsidP="002E78E7">
      <w:pPr>
        <w:numPr>
          <w:ilvl w:val="0"/>
          <w:numId w:val="37"/>
        </w:numPr>
        <w:rPr>
          <w:sz w:val="22"/>
          <w:szCs w:val="22"/>
        </w:rPr>
      </w:pPr>
      <w:r w:rsidRPr="00F03488">
        <w:rPr>
          <w:sz w:val="22"/>
          <w:szCs w:val="22"/>
        </w:rPr>
        <w:t>Vždy uvedením věci v předešlý stav; není-li to možné nebo účelné, hradí se škoda v penězích.</w:t>
      </w:r>
    </w:p>
    <w:p w14:paraId="11C1FB12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  <w:r w:rsidRPr="00EF57B1">
        <w:rPr>
          <w:sz w:val="22"/>
          <w:szCs w:val="22"/>
          <w:highlight w:val="yellow"/>
        </w:rPr>
        <w:t xml:space="preserve"> </w:t>
      </w:r>
    </w:p>
    <w:p w14:paraId="59C99BC2" w14:textId="78359209" w:rsidR="002E78E7" w:rsidRPr="00F03488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F03488">
        <w:rPr>
          <w:b/>
          <w:sz w:val="22"/>
          <w:szCs w:val="22"/>
        </w:rPr>
        <w:t>Které osoby vykonávající právo myslivosti nemusí mít v případě kontroly mysliveckou stráží povolenku k</w:t>
      </w:r>
      <w:r w:rsidR="00195DB4" w:rsidRPr="00F03488">
        <w:rPr>
          <w:b/>
          <w:sz w:val="22"/>
          <w:szCs w:val="22"/>
        </w:rPr>
        <w:t> </w:t>
      </w:r>
      <w:r w:rsidRPr="00F03488">
        <w:rPr>
          <w:b/>
          <w:sz w:val="22"/>
          <w:szCs w:val="22"/>
        </w:rPr>
        <w:t>lovu</w:t>
      </w:r>
      <w:r w:rsidR="00195DB4" w:rsidRPr="00F03488">
        <w:rPr>
          <w:b/>
          <w:sz w:val="22"/>
          <w:szCs w:val="22"/>
        </w:rPr>
        <w:t xml:space="preserve"> (§ 46 odst. 1 a odst.2 zákona o myslivosti)</w:t>
      </w:r>
      <w:r w:rsidRPr="00F03488">
        <w:rPr>
          <w:b/>
          <w:sz w:val="22"/>
          <w:szCs w:val="22"/>
        </w:rPr>
        <w:t>?</w:t>
      </w:r>
    </w:p>
    <w:p w14:paraId="2669407D" w14:textId="77777777" w:rsidR="002E78E7" w:rsidRPr="00F03488" w:rsidRDefault="002E78E7" w:rsidP="002E78E7">
      <w:pPr>
        <w:ind w:left="705" w:hanging="345"/>
        <w:rPr>
          <w:sz w:val="22"/>
          <w:szCs w:val="22"/>
        </w:rPr>
      </w:pPr>
      <w:r w:rsidRPr="00F03488">
        <w:rPr>
          <w:sz w:val="22"/>
          <w:szCs w:val="22"/>
        </w:rPr>
        <w:t>a)</w:t>
      </w:r>
      <w:r w:rsidRPr="00F03488">
        <w:rPr>
          <w:sz w:val="22"/>
          <w:szCs w:val="22"/>
        </w:rPr>
        <w:tab/>
        <w:t xml:space="preserve">Povolenku k lovu </w:t>
      </w:r>
      <w:r w:rsidRPr="00F03488">
        <w:rPr>
          <w:b/>
          <w:bCs/>
          <w:sz w:val="22"/>
          <w:szCs w:val="22"/>
        </w:rPr>
        <w:t xml:space="preserve">musí </w:t>
      </w:r>
      <w:r w:rsidRPr="00F03488">
        <w:rPr>
          <w:sz w:val="22"/>
          <w:szCs w:val="22"/>
        </w:rPr>
        <w:t>mít všechny osoby, které loví zvěř. Pro osoby lovící na společném lovu může povolenku lovu nahradit seznam osob, které se jej účastní, (hromadná povolenka k lovu).</w:t>
      </w:r>
    </w:p>
    <w:p w14:paraId="2EDBBB2D" w14:textId="77777777" w:rsidR="002E78E7" w:rsidRPr="00F03488" w:rsidRDefault="002E78E7" w:rsidP="002E78E7">
      <w:pPr>
        <w:ind w:left="360"/>
        <w:rPr>
          <w:sz w:val="22"/>
          <w:szCs w:val="22"/>
        </w:rPr>
      </w:pPr>
      <w:r w:rsidRPr="00F03488">
        <w:rPr>
          <w:sz w:val="22"/>
          <w:szCs w:val="22"/>
        </w:rPr>
        <w:t>b)</w:t>
      </w:r>
      <w:r w:rsidRPr="00F03488">
        <w:rPr>
          <w:sz w:val="22"/>
          <w:szCs w:val="22"/>
        </w:rPr>
        <w:tab/>
        <w:t>Povolenku k lovu nepotřebuje myslivecký hospodář a osoby lovící v jeho přítomnosti.</w:t>
      </w:r>
    </w:p>
    <w:p w14:paraId="3EA876ED" w14:textId="77777777" w:rsidR="002E78E7" w:rsidRPr="00F03488" w:rsidRDefault="002E78E7" w:rsidP="002E78E7">
      <w:pPr>
        <w:numPr>
          <w:ilvl w:val="0"/>
          <w:numId w:val="38"/>
        </w:numPr>
        <w:rPr>
          <w:sz w:val="22"/>
          <w:szCs w:val="22"/>
        </w:rPr>
      </w:pPr>
      <w:r w:rsidRPr="00F03488">
        <w:rPr>
          <w:sz w:val="22"/>
          <w:szCs w:val="22"/>
        </w:rPr>
        <w:t xml:space="preserve">Povolenku k lovu nemusí mít vlastník honitby, myslivecký hospodář a myslivecká stráž (která je ustanovena pro danou honitbu). </w:t>
      </w:r>
    </w:p>
    <w:p w14:paraId="5FE74A2C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47155F4A" w14:textId="1EFBD7CA" w:rsidR="002E78E7" w:rsidRPr="00F03488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F03488">
        <w:rPr>
          <w:b/>
          <w:sz w:val="22"/>
          <w:szCs w:val="22"/>
        </w:rPr>
        <w:t>Myslivecká stráž při výkonu své činnosti řeší i oblast neoprávněného lovu zvěře. Neoprávněným lovem (mimo zákonem stanovené výjimky) je i lov zvěře mimo zákonem stanovenou dobu lovu. Jak je stanovena doba lovu daňka skvrnitého</w:t>
      </w:r>
      <w:r w:rsidR="00195DB4" w:rsidRPr="00F03488">
        <w:rPr>
          <w:b/>
          <w:sz w:val="22"/>
          <w:szCs w:val="22"/>
        </w:rPr>
        <w:t xml:space="preserve"> mimo obory (§ 2a písm. a) vyhlášky č. 245/2002)</w:t>
      </w:r>
      <w:r w:rsidRPr="00F03488">
        <w:rPr>
          <w:b/>
          <w:sz w:val="22"/>
          <w:szCs w:val="22"/>
        </w:rPr>
        <w:t>?</w:t>
      </w:r>
    </w:p>
    <w:p w14:paraId="19F5638A" w14:textId="77777777" w:rsidR="002E78E7" w:rsidRPr="00F03488" w:rsidRDefault="002E78E7" w:rsidP="002E78E7">
      <w:pPr>
        <w:pStyle w:val="Zkladntextodsazen2"/>
        <w:numPr>
          <w:ilvl w:val="0"/>
          <w:numId w:val="39"/>
        </w:numPr>
        <w:autoSpaceDE/>
        <w:autoSpaceDN/>
        <w:adjustRightInd/>
        <w:spacing w:line="240" w:lineRule="auto"/>
        <w:jc w:val="both"/>
        <w:rPr>
          <w:szCs w:val="22"/>
        </w:rPr>
      </w:pPr>
      <w:r w:rsidRPr="00F03488">
        <w:rPr>
          <w:szCs w:val="22"/>
        </w:rPr>
        <w:t>Daněk, daněla a daňče od 16. srpna do 31. prosince.</w:t>
      </w:r>
    </w:p>
    <w:p w14:paraId="75F86DCF" w14:textId="22281425" w:rsidR="002E78E7" w:rsidRPr="00F03488" w:rsidRDefault="002E78E7" w:rsidP="002E78E7">
      <w:pPr>
        <w:numPr>
          <w:ilvl w:val="0"/>
          <w:numId w:val="39"/>
        </w:numPr>
        <w:rPr>
          <w:sz w:val="22"/>
          <w:szCs w:val="22"/>
        </w:rPr>
      </w:pPr>
      <w:r w:rsidRPr="00F03488">
        <w:rPr>
          <w:sz w:val="22"/>
          <w:szCs w:val="22"/>
        </w:rPr>
        <w:t>Daněk</w:t>
      </w:r>
      <w:r w:rsidR="00195DB4" w:rsidRPr="00F03488">
        <w:rPr>
          <w:sz w:val="22"/>
          <w:szCs w:val="22"/>
        </w:rPr>
        <w:t xml:space="preserve"> od 1. července do 31. ledna,</w:t>
      </w:r>
      <w:r w:rsidRPr="00F03488">
        <w:rPr>
          <w:sz w:val="22"/>
          <w:szCs w:val="22"/>
        </w:rPr>
        <w:t xml:space="preserve"> daněla</w:t>
      </w:r>
      <w:r w:rsidR="00195DB4" w:rsidRPr="00F03488">
        <w:rPr>
          <w:sz w:val="22"/>
          <w:szCs w:val="22"/>
        </w:rPr>
        <w:t xml:space="preserve"> od 1. srpna do 31. ledna</w:t>
      </w:r>
      <w:r w:rsidRPr="00F03488">
        <w:rPr>
          <w:sz w:val="22"/>
          <w:szCs w:val="22"/>
        </w:rPr>
        <w:t xml:space="preserve"> a </w:t>
      </w:r>
      <w:r w:rsidR="00195DB4" w:rsidRPr="00F03488">
        <w:rPr>
          <w:sz w:val="22"/>
          <w:szCs w:val="22"/>
        </w:rPr>
        <w:t>zvěř do stáří dvou let od 1. ledna do 31. prosince</w:t>
      </w:r>
      <w:r w:rsidRPr="00F03488">
        <w:rPr>
          <w:sz w:val="22"/>
          <w:szCs w:val="22"/>
        </w:rPr>
        <w:t>.</w:t>
      </w:r>
    </w:p>
    <w:p w14:paraId="5699A5BE" w14:textId="0873BD75" w:rsidR="002E78E7" w:rsidRPr="00F03488" w:rsidRDefault="002E78E7" w:rsidP="002E78E7">
      <w:pPr>
        <w:numPr>
          <w:ilvl w:val="0"/>
          <w:numId w:val="39"/>
        </w:numPr>
        <w:rPr>
          <w:sz w:val="22"/>
          <w:szCs w:val="22"/>
        </w:rPr>
      </w:pPr>
      <w:r w:rsidRPr="00F03488">
        <w:rPr>
          <w:sz w:val="22"/>
          <w:szCs w:val="22"/>
        </w:rPr>
        <w:t xml:space="preserve">Daněk a daněla od 16. srpna do 31. prosince, daňče </w:t>
      </w:r>
      <w:r w:rsidR="00195DB4" w:rsidRPr="00F03488">
        <w:rPr>
          <w:sz w:val="22"/>
          <w:szCs w:val="22"/>
        </w:rPr>
        <w:t>po celý rok</w:t>
      </w:r>
      <w:r w:rsidRPr="00F03488">
        <w:rPr>
          <w:sz w:val="22"/>
          <w:szCs w:val="22"/>
        </w:rPr>
        <w:t>.</w:t>
      </w:r>
    </w:p>
    <w:p w14:paraId="5F785A7D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27345FE7" w14:textId="243BD49D" w:rsidR="002E78E7" w:rsidRPr="008323DE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323DE">
        <w:rPr>
          <w:b/>
          <w:sz w:val="22"/>
          <w:szCs w:val="22"/>
        </w:rPr>
        <w:t>Myslivecká stráž při výkonu své činnosti také dohlíží na to, aby byl lov zvěře prováděn jen způsobem odpovídajícím zásadám řádného výkonu práva myslivosti, ochrany zvěře a ochrany přírody. Které druhy zvěře lze lovit za noci, tzn. hodinu po západu slunce až do hodiny před východem slunce</w:t>
      </w:r>
      <w:r w:rsidR="00E854C4" w:rsidRPr="008323DE">
        <w:rPr>
          <w:b/>
          <w:sz w:val="22"/>
          <w:szCs w:val="22"/>
        </w:rPr>
        <w:t xml:space="preserve"> (§ 45 odst.1 písm. </w:t>
      </w:r>
      <w:r w:rsidR="008323DE">
        <w:rPr>
          <w:b/>
          <w:sz w:val="22"/>
          <w:szCs w:val="22"/>
        </w:rPr>
        <w:t>l</w:t>
      </w:r>
      <w:r w:rsidR="00E854C4" w:rsidRPr="008323DE">
        <w:rPr>
          <w:b/>
          <w:sz w:val="22"/>
          <w:szCs w:val="22"/>
        </w:rPr>
        <w:t>) zákona o myslivosti)</w:t>
      </w:r>
      <w:r w:rsidRPr="008323DE">
        <w:rPr>
          <w:b/>
          <w:sz w:val="22"/>
          <w:szCs w:val="22"/>
        </w:rPr>
        <w:t>?</w:t>
      </w:r>
    </w:p>
    <w:p w14:paraId="7A804511" w14:textId="77777777" w:rsidR="008323DE" w:rsidRPr="008323DE" w:rsidRDefault="008323DE" w:rsidP="008323DE">
      <w:pPr>
        <w:numPr>
          <w:ilvl w:val="0"/>
          <w:numId w:val="40"/>
        </w:numPr>
        <w:rPr>
          <w:sz w:val="22"/>
          <w:szCs w:val="22"/>
        </w:rPr>
      </w:pPr>
      <w:r w:rsidRPr="008323DE">
        <w:rPr>
          <w:sz w:val="22"/>
          <w:szCs w:val="22"/>
        </w:rPr>
        <w:t>Prase divoké a lišku obecnou; pro lov prasete divokého i lišky obecné je podmínkou použití vhodné pozorovací a střelecké optiky.</w:t>
      </w:r>
    </w:p>
    <w:p w14:paraId="2F73D894" w14:textId="038CB608" w:rsidR="008323DE" w:rsidRPr="008323DE" w:rsidRDefault="008323DE" w:rsidP="005D38F4">
      <w:pPr>
        <w:numPr>
          <w:ilvl w:val="0"/>
          <w:numId w:val="40"/>
        </w:numPr>
        <w:rPr>
          <w:sz w:val="22"/>
          <w:szCs w:val="22"/>
        </w:rPr>
      </w:pPr>
      <w:r w:rsidRPr="008323DE">
        <w:rPr>
          <w:sz w:val="22"/>
          <w:szCs w:val="22"/>
        </w:rPr>
        <w:t>Prase divoké, samice a mláďata ostatních druhů spárkaté zvěře, jezevce lesního, zajíce polního, králíka divokého, kunu skalní a lišku obecnou, které lze střílet za noci pouze za použití vhodné pozorovací a střelecké optiky,</w:t>
      </w:r>
    </w:p>
    <w:p w14:paraId="68AFB28F" w14:textId="1CF2F37E" w:rsidR="002E78E7" w:rsidRDefault="002E78E7" w:rsidP="005D38F4">
      <w:pPr>
        <w:numPr>
          <w:ilvl w:val="0"/>
          <w:numId w:val="40"/>
        </w:numPr>
        <w:rPr>
          <w:sz w:val="22"/>
          <w:szCs w:val="22"/>
        </w:rPr>
      </w:pPr>
      <w:r w:rsidRPr="008323DE">
        <w:rPr>
          <w:sz w:val="22"/>
          <w:szCs w:val="22"/>
        </w:rPr>
        <w:t xml:space="preserve">Pouze prase divoké; ostatní druhy zvěře spárkaté v kategorii samic a mláďat je možno lovit za noci jen v případě </w:t>
      </w:r>
      <w:r w:rsidR="005D38F4" w:rsidRPr="008323DE">
        <w:rPr>
          <w:sz w:val="22"/>
          <w:szCs w:val="22"/>
        </w:rPr>
        <w:t>použití vhodné pozorovací a střelecké optiky</w:t>
      </w:r>
      <w:r w:rsidRPr="008323DE">
        <w:rPr>
          <w:sz w:val="22"/>
          <w:szCs w:val="22"/>
        </w:rPr>
        <w:t>.</w:t>
      </w:r>
    </w:p>
    <w:p w14:paraId="746CFD8C" w14:textId="77777777" w:rsidR="008323DE" w:rsidRPr="008323DE" w:rsidRDefault="008323DE" w:rsidP="008323DE">
      <w:pPr>
        <w:ind w:left="720"/>
        <w:rPr>
          <w:sz w:val="22"/>
          <w:szCs w:val="22"/>
        </w:rPr>
      </w:pPr>
    </w:p>
    <w:p w14:paraId="37620259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4600E779" w14:textId="2659AB9D" w:rsidR="002E78E7" w:rsidRPr="008323DE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323DE">
        <w:rPr>
          <w:b/>
          <w:sz w:val="22"/>
          <w:szCs w:val="22"/>
        </w:rPr>
        <w:t>Myslivecká stráž při výkonu své činnosti také dohlíží na to, aby byl lov zvěře prováděn jen způsobem odpovídajícím zásadám řádného výkonu práva myslivosti, ochrany zvěře a ochrany přírody. Kde v honitbě (vzhledem k hranici honitby) je možno na čekané lovit zvěř spárkatou</w:t>
      </w:r>
      <w:r w:rsidR="00E854C4" w:rsidRPr="008323DE">
        <w:rPr>
          <w:b/>
          <w:sz w:val="22"/>
          <w:szCs w:val="22"/>
        </w:rPr>
        <w:t xml:space="preserve"> mimo prase divoké (§ 45 odst.1 písm. </w:t>
      </w:r>
      <w:r w:rsidR="008323DE">
        <w:rPr>
          <w:b/>
          <w:sz w:val="22"/>
          <w:szCs w:val="22"/>
        </w:rPr>
        <w:t>r</w:t>
      </w:r>
      <w:r w:rsidR="00E854C4" w:rsidRPr="008323DE">
        <w:rPr>
          <w:b/>
          <w:sz w:val="22"/>
          <w:szCs w:val="22"/>
        </w:rPr>
        <w:t>) zákona o myslivosti)</w:t>
      </w:r>
      <w:r w:rsidRPr="008323DE">
        <w:rPr>
          <w:b/>
          <w:sz w:val="22"/>
          <w:szCs w:val="22"/>
        </w:rPr>
        <w:t>?</w:t>
      </w:r>
    </w:p>
    <w:p w14:paraId="2BBCF050" w14:textId="77777777" w:rsidR="002E78E7" w:rsidRPr="008323DE" w:rsidRDefault="002E78E7" w:rsidP="002E78E7">
      <w:pPr>
        <w:numPr>
          <w:ilvl w:val="0"/>
          <w:numId w:val="41"/>
        </w:numPr>
        <w:rPr>
          <w:sz w:val="22"/>
          <w:szCs w:val="22"/>
        </w:rPr>
      </w:pPr>
      <w:r w:rsidRPr="008323DE">
        <w:rPr>
          <w:sz w:val="22"/>
          <w:szCs w:val="22"/>
        </w:rPr>
        <w:t xml:space="preserve">Minimálně 200 m od hranic sousední honitby. </w:t>
      </w:r>
    </w:p>
    <w:p w14:paraId="0A5C015C" w14:textId="77777777" w:rsidR="002E78E7" w:rsidRPr="008323DE" w:rsidRDefault="002E78E7" w:rsidP="002E78E7">
      <w:pPr>
        <w:numPr>
          <w:ilvl w:val="0"/>
          <w:numId w:val="41"/>
        </w:numPr>
        <w:rPr>
          <w:sz w:val="22"/>
          <w:szCs w:val="22"/>
        </w:rPr>
      </w:pPr>
      <w:r w:rsidRPr="008323DE">
        <w:rPr>
          <w:sz w:val="22"/>
          <w:szCs w:val="22"/>
        </w:rPr>
        <w:t>Na celém území honitby, která byla řádně uznána příslušným orgánem státní správy.</w:t>
      </w:r>
    </w:p>
    <w:p w14:paraId="06ACE72A" w14:textId="3C6583AC" w:rsidR="002E78E7" w:rsidRPr="008323DE" w:rsidRDefault="002E78E7" w:rsidP="002E78E7">
      <w:pPr>
        <w:numPr>
          <w:ilvl w:val="0"/>
          <w:numId w:val="41"/>
        </w:numPr>
        <w:rPr>
          <w:sz w:val="22"/>
          <w:szCs w:val="22"/>
        </w:rPr>
      </w:pPr>
      <w:r w:rsidRPr="008323DE">
        <w:rPr>
          <w:sz w:val="22"/>
          <w:szCs w:val="22"/>
        </w:rPr>
        <w:t>Minimálně do 100 m od hranic sousední honitby.</w:t>
      </w:r>
    </w:p>
    <w:p w14:paraId="1D794364" w14:textId="501B0801" w:rsidR="00054022" w:rsidRPr="00EF57B1" w:rsidRDefault="00054022" w:rsidP="00054022">
      <w:pPr>
        <w:rPr>
          <w:sz w:val="22"/>
          <w:szCs w:val="22"/>
          <w:highlight w:val="yellow"/>
        </w:rPr>
      </w:pPr>
    </w:p>
    <w:p w14:paraId="380EDC70" w14:textId="77777777" w:rsidR="00054022" w:rsidRPr="00EF57B1" w:rsidRDefault="00054022" w:rsidP="00054022">
      <w:pPr>
        <w:rPr>
          <w:sz w:val="22"/>
          <w:szCs w:val="22"/>
          <w:highlight w:val="yellow"/>
        </w:rPr>
      </w:pPr>
    </w:p>
    <w:p w14:paraId="322CE756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7FB3A71B" w14:textId="7E94E6BC" w:rsidR="002E78E7" w:rsidRPr="008323DE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8323DE">
        <w:rPr>
          <w:b/>
          <w:sz w:val="22"/>
          <w:szCs w:val="22"/>
        </w:rPr>
        <w:t xml:space="preserve">Myslivecká stráž při výkonu své činnosti také dohlíží na to, aby byl lov zvěře prováděn jen způsobem odpovídajícím zásadám řádného výkonu práva myslivosti, ochrany zvěře a ochrany přírody. Které druhy, nebo kategorie zvěře spárkaté je možno lovit na společném </w:t>
      </w:r>
      <w:r w:rsidR="008323DE" w:rsidRPr="008323DE">
        <w:rPr>
          <w:b/>
          <w:sz w:val="22"/>
          <w:szCs w:val="22"/>
        </w:rPr>
        <w:t>lov</w:t>
      </w:r>
      <w:r w:rsidRPr="008323DE">
        <w:rPr>
          <w:b/>
          <w:sz w:val="22"/>
          <w:szCs w:val="22"/>
        </w:rPr>
        <w:t>u</w:t>
      </w:r>
      <w:r w:rsidR="00E854C4" w:rsidRPr="008323DE">
        <w:rPr>
          <w:b/>
          <w:sz w:val="22"/>
          <w:szCs w:val="22"/>
        </w:rPr>
        <w:t xml:space="preserve"> vyjma obor (§ 45 odst. 1 písm. </w:t>
      </w:r>
      <w:r w:rsidR="008323DE" w:rsidRPr="008323DE">
        <w:rPr>
          <w:b/>
          <w:sz w:val="22"/>
          <w:szCs w:val="22"/>
        </w:rPr>
        <w:t>t</w:t>
      </w:r>
      <w:r w:rsidR="00E854C4" w:rsidRPr="008323DE">
        <w:rPr>
          <w:b/>
          <w:sz w:val="22"/>
          <w:szCs w:val="22"/>
        </w:rPr>
        <w:t>) zákona o myslivosti)</w:t>
      </w:r>
      <w:r w:rsidRPr="008323DE">
        <w:rPr>
          <w:b/>
          <w:sz w:val="22"/>
          <w:szCs w:val="22"/>
        </w:rPr>
        <w:t>?</w:t>
      </w:r>
    </w:p>
    <w:p w14:paraId="2A1EA0FC" w14:textId="77777777" w:rsidR="002E78E7" w:rsidRPr="008323DE" w:rsidRDefault="002E78E7" w:rsidP="002E78E7">
      <w:pPr>
        <w:numPr>
          <w:ilvl w:val="0"/>
          <w:numId w:val="42"/>
        </w:numPr>
        <w:rPr>
          <w:sz w:val="22"/>
          <w:szCs w:val="22"/>
        </w:rPr>
      </w:pPr>
      <w:r w:rsidRPr="008323DE">
        <w:rPr>
          <w:sz w:val="22"/>
          <w:szCs w:val="22"/>
        </w:rPr>
        <w:t>Laně a kolouchy jelena evropského a jelena siky, muflonky a muflončata, daněly a daňčata, dále všechny kategorie prasete divokého.</w:t>
      </w:r>
    </w:p>
    <w:p w14:paraId="7412A5DB" w14:textId="77777777" w:rsidR="002E78E7" w:rsidRPr="008323DE" w:rsidRDefault="002E78E7" w:rsidP="002E78E7">
      <w:pPr>
        <w:numPr>
          <w:ilvl w:val="0"/>
          <w:numId w:val="42"/>
        </w:numPr>
        <w:rPr>
          <w:sz w:val="22"/>
          <w:szCs w:val="22"/>
        </w:rPr>
      </w:pPr>
      <w:r w:rsidRPr="008323DE">
        <w:rPr>
          <w:sz w:val="22"/>
          <w:szCs w:val="22"/>
        </w:rPr>
        <w:t>Laně a kolouchy jelena evropského a jelena siky, dále všechny kategorie prasete divokého.</w:t>
      </w:r>
    </w:p>
    <w:p w14:paraId="0A71B940" w14:textId="77777777" w:rsidR="002E78E7" w:rsidRPr="008323DE" w:rsidRDefault="002E78E7" w:rsidP="002E78E7">
      <w:pPr>
        <w:numPr>
          <w:ilvl w:val="0"/>
          <w:numId w:val="42"/>
        </w:numPr>
        <w:rPr>
          <w:sz w:val="22"/>
          <w:szCs w:val="22"/>
        </w:rPr>
      </w:pPr>
      <w:r w:rsidRPr="008323DE">
        <w:rPr>
          <w:sz w:val="22"/>
          <w:szCs w:val="22"/>
        </w:rPr>
        <w:t>Laně a kolouchy jelena evropského a laně a kolouchy jelena siky, muflonky a muflončata a dále selata a lončáky prasete divokého.</w:t>
      </w:r>
    </w:p>
    <w:p w14:paraId="47DC74F0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6F7EE6DD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726B97A8" w14:textId="4FD55E2A" w:rsidR="002E78E7" w:rsidRPr="00293456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293456">
        <w:rPr>
          <w:b/>
          <w:sz w:val="22"/>
          <w:szCs w:val="22"/>
        </w:rPr>
        <w:t>Myslivecká stráž při výkonu své činnosti také dohlíží na to, aby byl lov zvěře prováděn jen způsobem odpovídajícím zásadám řádného výkonu práva myslivosti, ochrany zvěře a ochrany přírody. Jaký je zakázaný způsob lovu (podle platných právních předpisů na úseku myslivosti) ve vztahu ke sklizni zemědělských plodin</w:t>
      </w:r>
      <w:r w:rsidR="00E854C4" w:rsidRPr="00293456">
        <w:rPr>
          <w:b/>
          <w:sz w:val="22"/>
          <w:szCs w:val="22"/>
        </w:rPr>
        <w:t xml:space="preserve"> vyjma prasete divokého (§ 45 odst. 1 písm. </w:t>
      </w:r>
      <w:r w:rsidR="00293456">
        <w:rPr>
          <w:b/>
          <w:sz w:val="22"/>
          <w:szCs w:val="22"/>
        </w:rPr>
        <w:t>p</w:t>
      </w:r>
      <w:r w:rsidR="00E854C4" w:rsidRPr="00293456">
        <w:rPr>
          <w:b/>
          <w:sz w:val="22"/>
          <w:szCs w:val="22"/>
        </w:rPr>
        <w:t>) zákona o myslivosti)</w:t>
      </w:r>
      <w:r w:rsidRPr="00293456">
        <w:rPr>
          <w:b/>
          <w:sz w:val="22"/>
          <w:szCs w:val="22"/>
        </w:rPr>
        <w:t>?</w:t>
      </w:r>
    </w:p>
    <w:p w14:paraId="24A5ED1D" w14:textId="0A039E73" w:rsidR="002E78E7" w:rsidRPr="00293456" w:rsidRDefault="002E78E7" w:rsidP="002E78E7">
      <w:pPr>
        <w:numPr>
          <w:ilvl w:val="0"/>
          <w:numId w:val="43"/>
        </w:numPr>
        <w:rPr>
          <w:sz w:val="22"/>
          <w:szCs w:val="22"/>
        </w:rPr>
      </w:pPr>
      <w:r w:rsidRPr="00293456">
        <w:rPr>
          <w:sz w:val="22"/>
          <w:szCs w:val="22"/>
        </w:rPr>
        <w:t>Lov zvěře na honebních pozemcích, na kterých probíh</w:t>
      </w:r>
      <w:r w:rsidR="00E854C4" w:rsidRPr="00293456">
        <w:rPr>
          <w:sz w:val="22"/>
          <w:szCs w:val="22"/>
        </w:rPr>
        <w:t>á</w:t>
      </w:r>
      <w:r w:rsidRPr="00293456">
        <w:rPr>
          <w:sz w:val="22"/>
          <w:szCs w:val="22"/>
        </w:rPr>
        <w:t xml:space="preserve"> nebo bude probíhat sklizeň zemědělských plodin.</w:t>
      </w:r>
    </w:p>
    <w:p w14:paraId="0C86265D" w14:textId="77777777" w:rsidR="002E78E7" w:rsidRPr="00293456" w:rsidRDefault="002E78E7" w:rsidP="002E78E7">
      <w:pPr>
        <w:numPr>
          <w:ilvl w:val="0"/>
          <w:numId w:val="43"/>
        </w:numPr>
        <w:rPr>
          <w:sz w:val="22"/>
          <w:szCs w:val="22"/>
        </w:rPr>
      </w:pPr>
      <w:r w:rsidRPr="00293456">
        <w:rPr>
          <w:sz w:val="22"/>
          <w:szCs w:val="22"/>
        </w:rPr>
        <w:t>Lov zvěře na honebních pozemcích, na kterých v dané chvíli probíhá sklizeň zemědělských plodin a na sousedních pozemcích ve vzdálenosti 200 m od hranice těchto pozemků.</w:t>
      </w:r>
    </w:p>
    <w:p w14:paraId="117A7370" w14:textId="47E25ADF" w:rsidR="002E78E7" w:rsidRPr="00293456" w:rsidRDefault="002E78E7" w:rsidP="002E78E7">
      <w:pPr>
        <w:numPr>
          <w:ilvl w:val="0"/>
          <w:numId w:val="43"/>
        </w:numPr>
        <w:rPr>
          <w:sz w:val="22"/>
          <w:szCs w:val="22"/>
        </w:rPr>
      </w:pPr>
      <w:r w:rsidRPr="00293456">
        <w:rPr>
          <w:sz w:val="22"/>
          <w:szCs w:val="22"/>
        </w:rPr>
        <w:t>Lov zvěře na honebních pozemcích, na kterých bude do 5 dnů probíhat sklizeň těchto zemědělských plodin – kukuřice, řepky, slunečnice, luskovin a obilovin.</w:t>
      </w:r>
    </w:p>
    <w:p w14:paraId="51C50696" w14:textId="0E9A7FB6" w:rsidR="00E854C4" w:rsidRPr="00EF57B1" w:rsidRDefault="00E854C4" w:rsidP="00E854C4">
      <w:pPr>
        <w:rPr>
          <w:sz w:val="22"/>
          <w:szCs w:val="22"/>
          <w:highlight w:val="yellow"/>
        </w:rPr>
      </w:pPr>
    </w:p>
    <w:p w14:paraId="21AB4543" w14:textId="3DACEED2" w:rsidR="002E78E7" w:rsidRPr="00293456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293456">
        <w:rPr>
          <w:b/>
          <w:sz w:val="22"/>
          <w:szCs w:val="22"/>
        </w:rPr>
        <w:t>Pro účely trestního práva stanoví zákon č. 40/2009 Sb., trestní zákon § 127 odst. 1</w:t>
      </w:r>
      <w:r w:rsidR="00293456">
        <w:rPr>
          <w:b/>
          <w:sz w:val="22"/>
          <w:szCs w:val="22"/>
        </w:rPr>
        <w:t xml:space="preserve"> písmeno i)</w:t>
      </w:r>
      <w:r w:rsidRPr="00293456">
        <w:rPr>
          <w:b/>
          <w:sz w:val="22"/>
          <w:szCs w:val="22"/>
        </w:rPr>
        <w:t>, kdo je úřední osoba. Je tedy myslivecká stráž na základě tohoto ustanovení úřední osobou?</w:t>
      </w:r>
    </w:p>
    <w:p w14:paraId="428CF04F" w14:textId="77777777" w:rsidR="002E78E7" w:rsidRPr="00293456" w:rsidRDefault="002E78E7" w:rsidP="002E78E7">
      <w:pPr>
        <w:numPr>
          <w:ilvl w:val="0"/>
          <w:numId w:val="44"/>
        </w:numPr>
        <w:rPr>
          <w:sz w:val="22"/>
          <w:szCs w:val="22"/>
        </w:rPr>
      </w:pPr>
      <w:r w:rsidRPr="00293456">
        <w:rPr>
          <w:sz w:val="22"/>
          <w:szCs w:val="22"/>
        </w:rPr>
        <w:t>Není. Ze zákona má pouze určitý statut veřejného činitele.</w:t>
      </w:r>
    </w:p>
    <w:p w14:paraId="33EBDFCA" w14:textId="77777777" w:rsidR="002E78E7" w:rsidRPr="00293456" w:rsidRDefault="002E78E7" w:rsidP="002E78E7">
      <w:pPr>
        <w:numPr>
          <w:ilvl w:val="0"/>
          <w:numId w:val="44"/>
        </w:numPr>
        <w:rPr>
          <w:sz w:val="22"/>
          <w:szCs w:val="22"/>
        </w:rPr>
      </w:pPr>
      <w:r w:rsidRPr="00293456">
        <w:rPr>
          <w:sz w:val="22"/>
          <w:szCs w:val="22"/>
        </w:rPr>
        <w:t>Je úřední osobou. Při výkonu oprávnění a pravomocí myslivecké stráže podle zákona o myslivosti je úřední osobou.</w:t>
      </w:r>
    </w:p>
    <w:p w14:paraId="7AF52118" w14:textId="77777777" w:rsidR="002E78E7" w:rsidRPr="00293456" w:rsidRDefault="002E78E7" w:rsidP="002E78E7">
      <w:pPr>
        <w:numPr>
          <w:ilvl w:val="0"/>
          <w:numId w:val="44"/>
        </w:numPr>
        <w:rPr>
          <w:sz w:val="22"/>
          <w:szCs w:val="22"/>
        </w:rPr>
      </w:pPr>
      <w:r w:rsidRPr="00293456">
        <w:rPr>
          <w:sz w:val="22"/>
          <w:szCs w:val="22"/>
        </w:rPr>
        <w:t>Není. Stráže jsou určitou formou dobrovolné pomoci státu při realizaci vybraných činností.</w:t>
      </w:r>
    </w:p>
    <w:p w14:paraId="29039852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09F74C59" w14:textId="4B650A18" w:rsidR="002E78E7" w:rsidRPr="00293456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293456">
        <w:rPr>
          <w:b/>
          <w:sz w:val="22"/>
          <w:szCs w:val="22"/>
        </w:rPr>
        <w:t>Kdy fyzická osoba ustanovená do funkce myslivecké stráže požívá ochrany úřední osoby</w:t>
      </w:r>
      <w:r w:rsidR="002B3625" w:rsidRPr="00293456">
        <w:rPr>
          <w:b/>
          <w:sz w:val="22"/>
          <w:szCs w:val="22"/>
        </w:rPr>
        <w:t xml:space="preserve"> (§ 127 odst. 2 </w:t>
      </w:r>
      <w:r w:rsidR="00270B4D">
        <w:rPr>
          <w:b/>
          <w:sz w:val="22"/>
          <w:szCs w:val="22"/>
        </w:rPr>
        <w:t xml:space="preserve">zákona č. </w:t>
      </w:r>
      <w:r w:rsidR="00270B4D" w:rsidRPr="00293456">
        <w:rPr>
          <w:b/>
          <w:sz w:val="22"/>
          <w:szCs w:val="22"/>
        </w:rPr>
        <w:t xml:space="preserve">40/2009 Sb., trestní zákon </w:t>
      </w:r>
      <w:r w:rsidR="002B3625" w:rsidRPr="00293456">
        <w:rPr>
          <w:b/>
          <w:sz w:val="22"/>
          <w:szCs w:val="22"/>
        </w:rPr>
        <w:t>)</w:t>
      </w:r>
      <w:r w:rsidRPr="00293456">
        <w:rPr>
          <w:b/>
          <w:sz w:val="22"/>
          <w:szCs w:val="22"/>
        </w:rPr>
        <w:t>?</w:t>
      </w:r>
    </w:p>
    <w:p w14:paraId="6F389B8A" w14:textId="77777777" w:rsidR="002E78E7" w:rsidRPr="00293456" w:rsidRDefault="002E78E7" w:rsidP="002E78E7">
      <w:pPr>
        <w:numPr>
          <w:ilvl w:val="0"/>
          <w:numId w:val="45"/>
        </w:numPr>
        <w:rPr>
          <w:sz w:val="22"/>
          <w:szCs w:val="22"/>
        </w:rPr>
      </w:pPr>
      <w:r w:rsidRPr="00293456">
        <w:rPr>
          <w:sz w:val="22"/>
          <w:szCs w:val="22"/>
        </w:rPr>
        <w:t>Pokud trestný čin směřující proti této osobě byl spáchán kdykoli po tom, co se tato osoba stala úřední osobou.</w:t>
      </w:r>
    </w:p>
    <w:p w14:paraId="69B3F996" w14:textId="77777777" w:rsidR="002E78E7" w:rsidRPr="00293456" w:rsidRDefault="002E78E7" w:rsidP="002E78E7">
      <w:pPr>
        <w:numPr>
          <w:ilvl w:val="0"/>
          <w:numId w:val="45"/>
        </w:numPr>
        <w:rPr>
          <w:sz w:val="22"/>
          <w:szCs w:val="22"/>
        </w:rPr>
      </w:pPr>
      <w:r w:rsidRPr="00293456">
        <w:rPr>
          <w:sz w:val="22"/>
          <w:szCs w:val="22"/>
        </w:rPr>
        <w:t>Pokud trestný čin směřující proti této osobě byl spáchán v souvislostí s pravomocí a odpovědností úřední osoby.</w:t>
      </w:r>
    </w:p>
    <w:p w14:paraId="387AE475" w14:textId="77777777" w:rsidR="002E78E7" w:rsidRPr="00293456" w:rsidRDefault="002E78E7" w:rsidP="002E78E7">
      <w:pPr>
        <w:numPr>
          <w:ilvl w:val="0"/>
          <w:numId w:val="45"/>
        </w:numPr>
        <w:rPr>
          <w:sz w:val="22"/>
          <w:szCs w:val="22"/>
        </w:rPr>
      </w:pPr>
      <w:r w:rsidRPr="00293456">
        <w:rPr>
          <w:sz w:val="22"/>
          <w:szCs w:val="22"/>
        </w:rPr>
        <w:t>Pokud trestný čin směřující proti této osobě byl spáchán na místě, kde tato osoba může působit jako úřední osoba.</w:t>
      </w:r>
    </w:p>
    <w:p w14:paraId="5D9B24BC" w14:textId="77777777" w:rsidR="002E78E7" w:rsidRDefault="002E78E7" w:rsidP="002E78E7">
      <w:pPr>
        <w:ind w:left="360"/>
        <w:rPr>
          <w:sz w:val="22"/>
          <w:szCs w:val="22"/>
          <w:highlight w:val="yellow"/>
        </w:rPr>
      </w:pPr>
    </w:p>
    <w:p w14:paraId="2CFD33E8" w14:textId="77777777" w:rsidR="00293456" w:rsidRDefault="00293456" w:rsidP="002E78E7">
      <w:pPr>
        <w:ind w:left="360"/>
        <w:rPr>
          <w:sz w:val="22"/>
          <w:szCs w:val="22"/>
          <w:highlight w:val="yellow"/>
        </w:rPr>
      </w:pPr>
    </w:p>
    <w:p w14:paraId="58B3A58C" w14:textId="77777777" w:rsidR="00293456" w:rsidRDefault="00293456" w:rsidP="002E78E7">
      <w:pPr>
        <w:ind w:left="360"/>
        <w:rPr>
          <w:sz w:val="22"/>
          <w:szCs w:val="22"/>
          <w:highlight w:val="yellow"/>
        </w:rPr>
      </w:pPr>
    </w:p>
    <w:p w14:paraId="60286EC5" w14:textId="77777777" w:rsidR="00293456" w:rsidRPr="00EF57B1" w:rsidRDefault="00293456" w:rsidP="002E78E7">
      <w:pPr>
        <w:ind w:left="360"/>
        <w:rPr>
          <w:sz w:val="22"/>
          <w:szCs w:val="22"/>
          <w:highlight w:val="yellow"/>
        </w:rPr>
      </w:pPr>
    </w:p>
    <w:p w14:paraId="23DD1E09" w14:textId="73307783" w:rsidR="002E78E7" w:rsidRPr="00293456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293456">
        <w:rPr>
          <w:b/>
          <w:sz w:val="22"/>
          <w:szCs w:val="22"/>
        </w:rPr>
        <w:t>Myslivecké stráži je v souvislosti s výkonem nebo pro výkon její pravomoci a oprávnění vyhrožováno. Kdy dojde k naplnění skutkové podstaty trestného činu útoku na úřední osobu</w:t>
      </w:r>
      <w:r w:rsidR="00E3030A" w:rsidRPr="00293456">
        <w:rPr>
          <w:b/>
          <w:sz w:val="22"/>
          <w:szCs w:val="22"/>
        </w:rPr>
        <w:t xml:space="preserve"> (§ 326 odst. 1 písm</w:t>
      </w:r>
      <w:r w:rsidR="00293456" w:rsidRPr="00293456">
        <w:rPr>
          <w:b/>
          <w:sz w:val="22"/>
          <w:szCs w:val="22"/>
        </w:rPr>
        <w:t>eno</w:t>
      </w:r>
      <w:r w:rsidR="00E3030A" w:rsidRPr="00293456">
        <w:rPr>
          <w:b/>
          <w:sz w:val="22"/>
          <w:szCs w:val="22"/>
        </w:rPr>
        <w:t xml:space="preserve"> a) a b)</w:t>
      </w:r>
      <w:r w:rsidR="00270B4D" w:rsidRPr="00270B4D">
        <w:rPr>
          <w:b/>
          <w:sz w:val="22"/>
          <w:szCs w:val="22"/>
        </w:rPr>
        <w:t xml:space="preserve"> </w:t>
      </w:r>
      <w:r w:rsidR="00270B4D">
        <w:rPr>
          <w:b/>
          <w:sz w:val="22"/>
          <w:szCs w:val="22"/>
        </w:rPr>
        <w:t xml:space="preserve">zákona č. </w:t>
      </w:r>
      <w:r w:rsidR="00270B4D" w:rsidRPr="00293456">
        <w:rPr>
          <w:b/>
          <w:sz w:val="22"/>
          <w:szCs w:val="22"/>
        </w:rPr>
        <w:t>40/2009 Sb., trestní zákon</w:t>
      </w:r>
      <w:r w:rsidR="00E3030A" w:rsidRPr="00293456">
        <w:rPr>
          <w:b/>
          <w:sz w:val="22"/>
          <w:szCs w:val="22"/>
        </w:rPr>
        <w:t xml:space="preserve"> trestního zákona)</w:t>
      </w:r>
      <w:r w:rsidRPr="00293456">
        <w:rPr>
          <w:b/>
          <w:sz w:val="22"/>
          <w:szCs w:val="22"/>
        </w:rPr>
        <w:t xml:space="preserve">? </w:t>
      </w:r>
    </w:p>
    <w:p w14:paraId="74D5FBA9" w14:textId="77777777" w:rsidR="002E78E7" w:rsidRPr="00293456" w:rsidRDefault="002E78E7" w:rsidP="002E78E7">
      <w:pPr>
        <w:numPr>
          <w:ilvl w:val="0"/>
          <w:numId w:val="46"/>
        </w:numPr>
        <w:rPr>
          <w:sz w:val="22"/>
          <w:szCs w:val="22"/>
        </w:rPr>
      </w:pPr>
      <w:r w:rsidRPr="00293456">
        <w:rPr>
          <w:sz w:val="22"/>
          <w:szCs w:val="22"/>
        </w:rPr>
        <w:t>V případě, že je myslivecké stráži vyhrožováno usmrcením, ublížením na zdraví nebo způsobením škody velkého rozsahu;</w:t>
      </w:r>
    </w:p>
    <w:p w14:paraId="50246BAB" w14:textId="77777777" w:rsidR="002E78E7" w:rsidRPr="00293456" w:rsidRDefault="002E78E7" w:rsidP="002E78E7">
      <w:pPr>
        <w:numPr>
          <w:ilvl w:val="0"/>
          <w:numId w:val="46"/>
        </w:numPr>
        <w:rPr>
          <w:sz w:val="22"/>
          <w:szCs w:val="22"/>
        </w:rPr>
      </w:pPr>
      <w:r w:rsidRPr="00293456">
        <w:rPr>
          <w:sz w:val="22"/>
          <w:szCs w:val="22"/>
        </w:rPr>
        <w:t>V případě, že je myslivecké stráži vyhrožováno krádeží jejího majetku.</w:t>
      </w:r>
    </w:p>
    <w:p w14:paraId="204360E8" w14:textId="77777777" w:rsidR="002E78E7" w:rsidRPr="00293456" w:rsidRDefault="002E78E7" w:rsidP="002E78E7">
      <w:pPr>
        <w:numPr>
          <w:ilvl w:val="0"/>
          <w:numId w:val="46"/>
        </w:numPr>
        <w:rPr>
          <w:sz w:val="22"/>
          <w:szCs w:val="22"/>
        </w:rPr>
      </w:pPr>
      <w:r w:rsidRPr="00293456">
        <w:rPr>
          <w:sz w:val="22"/>
          <w:szCs w:val="22"/>
        </w:rPr>
        <w:t>Pouze v případě, že vyřčená výhrůžka je vyhrožující osobou vykonána nebo je učiněn pokus o její vykonání; samotné vyhrožování nenaplňuje skutkovou podstatu trestného činu.</w:t>
      </w:r>
    </w:p>
    <w:p w14:paraId="460BBC89" w14:textId="2D2B98DE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27C8F866" w14:textId="77777777" w:rsidR="00F379C6" w:rsidRPr="00EF57B1" w:rsidRDefault="00F379C6" w:rsidP="002E78E7">
      <w:pPr>
        <w:rPr>
          <w:sz w:val="22"/>
          <w:szCs w:val="22"/>
          <w:highlight w:val="yellow"/>
        </w:rPr>
      </w:pPr>
    </w:p>
    <w:p w14:paraId="63EE36C5" w14:textId="589F9057" w:rsidR="002E78E7" w:rsidRPr="00DB3EF0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DB3EF0">
        <w:rPr>
          <w:b/>
          <w:sz w:val="22"/>
          <w:szCs w:val="22"/>
        </w:rPr>
        <w:lastRenderedPageBreak/>
        <w:t>Kdo může upravit nebo omezit veřejný přístup na účelovou komunikaci</w:t>
      </w:r>
      <w:r w:rsidR="00AF19A5" w:rsidRPr="00DB3EF0">
        <w:rPr>
          <w:b/>
          <w:sz w:val="22"/>
          <w:szCs w:val="22"/>
        </w:rPr>
        <w:t xml:space="preserve"> (§ 7 odst.1</w:t>
      </w:r>
      <w:r w:rsidR="0047348C" w:rsidRPr="00DB3EF0">
        <w:rPr>
          <w:b/>
          <w:sz w:val="22"/>
          <w:szCs w:val="22"/>
        </w:rPr>
        <w:t xml:space="preserve"> zákona </w:t>
      </w:r>
      <w:r w:rsidR="00DB3EF0" w:rsidRPr="00DB3EF0">
        <w:rPr>
          <w:b/>
          <w:sz w:val="22"/>
          <w:szCs w:val="22"/>
        </w:rPr>
        <w:t xml:space="preserve">č. 13/1997 Sb., </w:t>
      </w:r>
      <w:r w:rsidR="0047348C" w:rsidRPr="00DB3EF0">
        <w:rPr>
          <w:b/>
          <w:sz w:val="22"/>
          <w:szCs w:val="22"/>
        </w:rPr>
        <w:t>o pozemních komunikacích)</w:t>
      </w:r>
      <w:r w:rsidRPr="00DB3EF0">
        <w:rPr>
          <w:b/>
          <w:sz w:val="22"/>
          <w:szCs w:val="22"/>
        </w:rPr>
        <w:t>?</w:t>
      </w:r>
    </w:p>
    <w:p w14:paraId="44B81BFA" w14:textId="77777777" w:rsidR="002E78E7" w:rsidRPr="00DB3EF0" w:rsidRDefault="002E78E7" w:rsidP="002E78E7">
      <w:pPr>
        <w:numPr>
          <w:ilvl w:val="0"/>
          <w:numId w:val="52"/>
        </w:numPr>
        <w:rPr>
          <w:sz w:val="22"/>
          <w:szCs w:val="22"/>
        </w:rPr>
      </w:pPr>
      <w:r w:rsidRPr="00DB3EF0">
        <w:rPr>
          <w:sz w:val="22"/>
          <w:szCs w:val="22"/>
        </w:rPr>
        <w:t>Vlastník účelové komunikace, pokud je to nezbytně nutné k ochraně oprávněných zájmů vlastníka účelové komunikace.</w:t>
      </w:r>
    </w:p>
    <w:p w14:paraId="66161BB0" w14:textId="739319B7" w:rsidR="002E78E7" w:rsidRPr="00DB3EF0" w:rsidRDefault="002E78E7" w:rsidP="002E78E7">
      <w:pPr>
        <w:numPr>
          <w:ilvl w:val="0"/>
          <w:numId w:val="52"/>
        </w:numPr>
        <w:rPr>
          <w:sz w:val="22"/>
          <w:szCs w:val="22"/>
        </w:rPr>
      </w:pPr>
      <w:r w:rsidRPr="00DB3EF0">
        <w:rPr>
          <w:sz w:val="22"/>
          <w:szCs w:val="22"/>
        </w:rPr>
        <w:t xml:space="preserve">Příslušný silniční správní úřad </w:t>
      </w:r>
      <w:r w:rsidR="0047348C" w:rsidRPr="00DB3EF0">
        <w:rPr>
          <w:sz w:val="22"/>
          <w:szCs w:val="22"/>
        </w:rPr>
        <w:t xml:space="preserve">obecního úřadu obce s rozšířenou  působností </w:t>
      </w:r>
      <w:r w:rsidRPr="00DB3EF0">
        <w:rPr>
          <w:sz w:val="22"/>
          <w:szCs w:val="22"/>
        </w:rPr>
        <w:t>na návrh vlastníka účelové komunikace a po projednání s příslušným orgánem Policie ČR, pokud je to nezbytně nutné k ochraně oprávněných zájmů vlastníka účelové komunikace.</w:t>
      </w:r>
    </w:p>
    <w:p w14:paraId="79310EEB" w14:textId="77777777" w:rsidR="002E78E7" w:rsidRPr="00DB3EF0" w:rsidRDefault="002E78E7" w:rsidP="002E78E7">
      <w:pPr>
        <w:numPr>
          <w:ilvl w:val="0"/>
          <w:numId w:val="52"/>
        </w:numPr>
        <w:rPr>
          <w:sz w:val="22"/>
          <w:szCs w:val="22"/>
        </w:rPr>
      </w:pPr>
      <w:r w:rsidRPr="00DB3EF0">
        <w:rPr>
          <w:sz w:val="22"/>
          <w:szCs w:val="22"/>
        </w:rPr>
        <w:t>Příslušný orgán Policie ČR, pokud je to nezbytně nutné k ochraně oprávněných zájmů vlastníka účelové komunikace.</w:t>
      </w:r>
    </w:p>
    <w:p w14:paraId="6A16415C" w14:textId="77777777" w:rsidR="002E78E7" w:rsidRPr="00DB3EF0" w:rsidRDefault="002E78E7" w:rsidP="002E78E7">
      <w:pPr>
        <w:rPr>
          <w:sz w:val="22"/>
          <w:szCs w:val="22"/>
        </w:rPr>
      </w:pPr>
    </w:p>
    <w:p w14:paraId="067B7BBE" w14:textId="77777777" w:rsidR="00F379C6" w:rsidRPr="00EF57B1" w:rsidRDefault="00F379C6" w:rsidP="002E78E7">
      <w:pPr>
        <w:ind w:left="360"/>
        <w:rPr>
          <w:sz w:val="22"/>
          <w:szCs w:val="22"/>
          <w:highlight w:val="yellow"/>
        </w:rPr>
      </w:pPr>
    </w:p>
    <w:p w14:paraId="428A7358" w14:textId="1B6DE76C" w:rsidR="002E78E7" w:rsidRPr="001814AC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1814AC">
        <w:rPr>
          <w:b/>
          <w:sz w:val="22"/>
          <w:szCs w:val="22"/>
        </w:rPr>
        <w:t>Jaká je doba platnosti průkazu myslivecké stráže</w:t>
      </w:r>
      <w:r w:rsidR="008945A2" w:rsidRPr="001814AC">
        <w:rPr>
          <w:b/>
          <w:sz w:val="22"/>
          <w:szCs w:val="22"/>
        </w:rPr>
        <w:t xml:space="preserve"> (§ 12 odst.2 zákona o myslivosti)</w:t>
      </w:r>
      <w:r w:rsidRPr="001814AC">
        <w:rPr>
          <w:b/>
          <w:sz w:val="22"/>
          <w:szCs w:val="22"/>
        </w:rPr>
        <w:t>?</w:t>
      </w:r>
    </w:p>
    <w:p w14:paraId="5477CE7C" w14:textId="46D23211" w:rsidR="002E78E7" w:rsidRPr="001814AC" w:rsidRDefault="002E78E7" w:rsidP="002E78E7">
      <w:pPr>
        <w:numPr>
          <w:ilvl w:val="0"/>
          <w:numId w:val="2"/>
        </w:numPr>
        <w:rPr>
          <w:sz w:val="22"/>
          <w:szCs w:val="22"/>
        </w:rPr>
      </w:pPr>
      <w:r w:rsidRPr="001814AC">
        <w:rPr>
          <w:sz w:val="22"/>
          <w:szCs w:val="22"/>
        </w:rPr>
        <w:t>Po celou dobu platnosti zbrojního průkazu</w:t>
      </w:r>
      <w:r w:rsidR="008945A2" w:rsidRPr="001814AC">
        <w:rPr>
          <w:sz w:val="22"/>
          <w:szCs w:val="22"/>
        </w:rPr>
        <w:t>, to je</w:t>
      </w:r>
      <w:r w:rsidRPr="001814AC">
        <w:rPr>
          <w:sz w:val="22"/>
          <w:szCs w:val="22"/>
        </w:rPr>
        <w:t xml:space="preserve"> na dobu </w:t>
      </w:r>
      <w:r w:rsidR="008945A2" w:rsidRPr="001814AC">
        <w:rPr>
          <w:sz w:val="22"/>
          <w:szCs w:val="22"/>
        </w:rPr>
        <w:t>5</w:t>
      </w:r>
      <w:r w:rsidRPr="001814AC">
        <w:rPr>
          <w:sz w:val="22"/>
          <w:szCs w:val="22"/>
        </w:rPr>
        <w:t xml:space="preserve"> let; myslivecká stráž je po uplynutí této doby povinna do 30 dnů požádat příslušný </w:t>
      </w:r>
      <w:r w:rsidR="008945A2" w:rsidRPr="001814AC">
        <w:rPr>
          <w:sz w:val="22"/>
          <w:szCs w:val="22"/>
        </w:rPr>
        <w:t>obecní</w:t>
      </w:r>
      <w:r w:rsidRPr="001814AC">
        <w:rPr>
          <w:sz w:val="22"/>
          <w:szCs w:val="22"/>
        </w:rPr>
        <w:t xml:space="preserve"> úřad o prodloužení průkazu myslivecké stráže.</w:t>
      </w:r>
    </w:p>
    <w:p w14:paraId="13394AE2" w14:textId="3B10B7CD" w:rsidR="002E78E7" w:rsidRPr="001814AC" w:rsidRDefault="008945A2" w:rsidP="002E78E7">
      <w:pPr>
        <w:numPr>
          <w:ilvl w:val="0"/>
          <w:numId w:val="2"/>
        </w:numPr>
        <w:rPr>
          <w:sz w:val="22"/>
          <w:szCs w:val="22"/>
        </w:rPr>
      </w:pPr>
      <w:r w:rsidRPr="001814AC">
        <w:rPr>
          <w:sz w:val="22"/>
          <w:szCs w:val="22"/>
        </w:rPr>
        <w:t xml:space="preserve">Na </w:t>
      </w:r>
      <w:r w:rsidR="002E78E7" w:rsidRPr="001814AC">
        <w:rPr>
          <w:sz w:val="22"/>
          <w:szCs w:val="22"/>
        </w:rPr>
        <w:t>dobu 10 let;  platnost průkazu myslivecké stráže končí vždy, když skončí užívací vztah k honitbě uživateli, na jehož návrh byla dotyčná osoba stráží ustanovena. Opakované ustanovení je možné.</w:t>
      </w:r>
    </w:p>
    <w:p w14:paraId="17FA7FCB" w14:textId="77777777" w:rsidR="002E78E7" w:rsidRPr="001814AC" w:rsidRDefault="002E78E7" w:rsidP="002E78E7">
      <w:pPr>
        <w:numPr>
          <w:ilvl w:val="0"/>
          <w:numId w:val="2"/>
        </w:numPr>
        <w:rPr>
          <w:sz w:val="22"/>
          <w:szCs w:val="22"/>
        </w:rPr>
      </w:pPr>
      <w:r w:rsidRPr="001814AC">
        <w:rPr>
          <w:sz w:val="22"/>
          <w:szCs w:val="22"/>
        </w:rPr>
        <w:t>Nejdéle na dobu 5 let; vzhledem k charakteru činnosti myslivecké stráže není platnost průkazu omezena případným skončením užívacího vztahu k honitbě uživatele, na jehož návrh byla stráž ustanovena.</w:t>
      </w:r>
    </w:p>
    <w:p w14:paraId="0005515D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670EFC41" w14:textId="6FFEAE94" w:rsidR="002E78E7" w:rsidRPr="00371C6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371C67">
        <w:rPr>
          <w:b/>
          <w:sz w:val="22"/>
          <w:szCs w:val="22"/>
        </w:rPr>
        <w:t>Co je myslivecká stráž povinna učinit, pokud dojde ke změně některé z podmínek, na základě nichž byla ustanovena (bezúhonnost, způsobilost k právním úkonům, fyzickou a zdravotní způsobilost aj.)</w:t>
      </w:r>
      <w:r w:rsidR="008945A2" w:rsidRPr="00371C67">
        <w:rPr>
          <w:b/>
          <w:sz w:val="22"/>
          <w:szCs w:val="22"/>
        </w:rPr>
        <w:t xml:space="preserve"> § 12 odst. 7 zákona o myslivosti</w:t>
      </w:r>
      <w:r w:rsidRPr="00371C67">
        <w:rPr>
          <w:b/>
          <w:sz w:val="22"/>
          <w:szCs w:val="22"/>
        </w:rPr>
        <w:t>?</w:t>
      </w:r>
    </w:p>
    <w:p w14:paraId="44F02E8B" w14:textId="77777777" w:rsidR="002E78E7" w:rsidRPr="00371C67" w:rsidRDefault="002E78E7" w:rsidP="002E78E7">
      <w:pPr>
        <w:numPr>
          <w:ilvl w:val="0"/>
          <w:numId w:val="3"/>
        </w:numPr>
        <w:rPr>
          <w:sz w:val="22"/>
          <w:szCs w:val="22"/>
        </w:rPr>
      </w:pPr>
      <w:r w:rsidRPr="00371C67">
        <w:rPr>
          <w:sz w:val="22"/>
          <w:szCs w:val="22"/>
        </w:rPr>
        <w:t>Oznámit všechny změny orgánu, který ji ustanovil do 30 dnů od jejich vzniku; formu splnění oznamovací povinnosti (písemně nebo ústně) zákon výslovně nestanoví.</w:t>
      </w:r>
    </w:p>
    <w:p w14:paraId="4D366589" w14:textId="77777777" w:rsidR="002E78E7" w:rsidRPr="00371C67" w:rsidRDefault="002E78E7" w:rsidP="002E78E7">
      <w:pPr>
        <w:numPr>
          <w:ilvl w:val="0"/>
          <w:numId w:val="3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Oznámit neodkladně všechny změny příslušnému úřadu neprodleně, tzn. obvykle do 5 dnů od jejich vzniku, přičemž toto hlášení musí mít bezpodmínečně písemnou formu. </w:t>
      </w:r>
    </w:p>
    <w:p w14:paraId="3AE206D8" w14:textId="77777777" w:rsidR="002E78E7" w:rsidRPr="00371C67" w:rsidRDefault="002E78E7" w:rsidP="002E78E7">
      <w:pPr>
        <w:numPr>
          <w:ilvl w:val="0"/>
          <w:numId w:val="3"/>
        </w:numPr>
        <w:rPr>
          <w:sz w:val="22"/>
          <w:szCs w:val="22"/>
        </w:rPr>
      </w:pPr>
      <w:r w:rsidRPr="00371C67">
        <w:rPr>
          <w:sz w:val="22"/>
          <w:szCs w:val="22"/>
        </w:rPr>
        <w:t>Není nezbytné změny nahlašovat; případné nesrovnalosti se na příslušném úřadě přesně doplní vždy při vydávání nového průkazu stráže (nebo prodlužování starého).</w:t>
      </w:r>
    </w:p>
    <w:p w14:paraId="0C2D70A7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46476486" w14:textId="527A595D" w:rsidR="002E78E7" w:rsidRPr="00371C6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371C67">
        <w:rPr>
          <w:b/>
          <w:sz w:val="22"/>
          <w:szCs w:val="22"/>
        </w:rPr>
        <w:t>Ve kterých případech zaniká ustanovení mysliveckou stráží</w:t>
      </w:r>
      <w:r w:rsidR="00361CAB" w:rsidRPr="00371C67">
        <w:rPr>
          <w:b/>
          <w:sz w:val="22"/>
          <w:szCs w:val="22"/>
        </w:rPr>
        <w:t xml:space="preserve"> (§ 13 odst. 1 zákona o myslivosti)</w:t>
      </w:r>
      <w:r w:rsidRPr="00371C67">
        <w:rPr>
          <w:b/>
          <w:sz w:val="22"/>
          <w:szCs w:val="22"/>
        </w:rPr>
        <w:t>?</w:t>
      </w:r>
    </w:p>
    <w:p w14:paraId="3BE848D0" w14:textId="440DC59C" w:rsidR="002E78E7" w:rsidRPr="00371C67" w:rsidRDefault="002E78E7" w:rsidP="002E78E7">
      <w:pPr>
        <w:numPr>
          <w:ilvl w:val="0"/>
          <w:numId w:val="4"/>
        </w:numPr>
        <w:rPr>
          <w:sz w:val="22"/>
          <w:szCs w:val="22"/>
        </w:rPr>
      </w:pPr>
      <w:r w:rsidRPr="00371C67">
        <w:rPr>
          <w:sz w:val="22"/>
          <w:szCs w:val="22"/>
        </w:rPr>
        <w:t>Uplynutím doby, na kterou byla stráž ustanovena. Při postihu disciplinárním senátem ČMMJ nebo při vyloučení z ČMMJ. Smrtí stráže. Zrušením ustanovení příslušným úřadem.</w:t>
      </w:r>
    </w:p>
    <w:p w14:paraId="593E2F20" w14:textId="77777777" w:rsidR="002E78E7" w:rsidRPr="00371C67" w:rsidRDefault="002E78E7" w:rsidP="002E78E7">
      <w:pPr>
        <w:numPr>
          <w:ilvl w:val="0"/>
          <w:numId w:val="4"/>
        </w:numPr>
        <w:rPr>
          <w:sz w:val="22"/>
          <w:szCs w:val="22"/>
        </w:rPr>
      </w:pPr>
      <w:r w:rsidRPr="00371C67">
        <w:rPr>
          <w:sz w:val="22"/>
          <w:szCs w:val="22"/>
        </w:rPr>
        <w:t>Uplynutím doby, na kterou byla stráž ustanovena. Zánikem nájmu honitby u osoby, která návrh na ustanovení podala. Smrtí stráže. Doručením oznámení myslivecké stráže orgánu státní správy myslivosti o skončení výkonu funkce. Zrušením ustanovení orgánem státní správy myslivosti.</w:t>
      </w:r>
    </w:p>
    <w:p w14:paraId="41A2B71E" w14:textId="77777777" w:rsidR="002E78E7" w:rsidRPr="00371C67" w:rsidRDefault="002E78E7" w:rsidP="002E78E7">
      <w:pPr>
        <w:numPr>
          <w:ilvl w:val="0"/>
          <w:numId w:val="4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Uplynutím doby, na kterou byla stráž ustanovena. Zánikem užívacích vztahů k honitbě u osoby, která návrh na ustanovení stráže podala. Smrtí stráže. Zrušením ustanovení příslušným orgánem státní správy myslivosti. </w:t>
      </w:r>
    </w:p>
    <w:p w14:paraId="1A57C13C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339CCB47" w14:textId="4B023460" w:rsidR="002E78E7" w:rsidRPr="00371C6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371C67">
        <w:rPr>
          <w:b/>
          <w:sz w:val="22"/>
          <w:szCs w:val="22"/>
        </w:rPr>
        <w:t>Co je povinností osoby, jejíž ustanovení mysliveckou stráží zaniklo</w:t>
      </w:r>
      <w:r w:rsidR="00794A02" w:rsidRPr="00371C67">
        <w:rPr>
          <w:b/>
          <w:sz w:val="22"/>
          <w:szCs w:val="22"/>
        </w:rPr>
        <w:t xml:space="preserve"> (§ 13 odst. 3 zákona o myslivosti)</w:t>
      </w:r>
      <w:r w:rsidRPr="00371C67">
        <w:rPr>
          <w:b/>
          <w:sz w:val="22"/>
          <w:szCs w:val="22"/>
        </w:rPr>
        <w:t>?</w:t>
      </w:r>
    </w:p>
    <w:p w14:paraId="212F2A47" w14:textId="77777777" w:rsidR="002E78E7" w:rsidRPr="00371C67" w:rsidRDefault="002E78E7" w:rsidP="002E78E7">
      <w:pPr>
        <w:numPr>
          <w:ilvl w:val="0"/>
          <w:numId w:val="5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Neprodleně (tzn. bez zbytečného odkladu) odevzdat služební odznak a průkaz stráže tomu úřadu, který ji ustanovil; v případě úmrtí stráže je povinen odevzdat tyto doklady pozůstalý po této osobě. </w:t>
      </w:r>
    </w:p>
    <w:p w14:paraId="2975A436" w14:textId="77777777" w:rsidR="002E78E7" w:rsidRPr="00371C67" w:rsidRDefault="002E78E7" w:rsidP="002E78E7">
      <w:pPr>
        <w:numPr>
          <w:ilvl w:val="0"/>
          <w:numId w:val="5"/>
        </w:numPr>
        <w:rPr>
          <w:sz w:val="22"/>
          <w:szCs w:val="22"/>
        </w:rPr>
      </w:pPr>
      <w:r w:rsidRPr="00371C67">
        <w:rPr>
          <w:sz w:val="22"/>
          <w:szCs w:val="22"/>
        </w:rPr>
        <w:t>Neprodleně odevzdat služební průkaz tomu úřadu, který ji ustanovil; odznak stráže je povinna odevzdat na příslušné oddělení Policie České republiky.</w:t>
      </w:r>
    </w:p>
    <w:p w14:paraId="21296ADC" w14:textId="2EA03073" w:rsidR="002E78E7" w:rsidRPr="00371C67" w:rsidRDefault="002E78E7" w:rsidP="002E78E7">
      <w:pPr>
        <w:numPr>
          <w:ilvl w:val="0"/>
          <w:numId w:val="5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V zákonem stanoveném termínu </w:t>
      </w:r>
      <w:r w:rsidR="00794A02" w:rsidRPr="00371C67">
        <w:rPr>
          <w:sz w:val="22"/>
          <w:szCs w:val="22"/>
        </w:rPr>
        <w:t>3</w:t>
      </w:r>
      <w:r w:rsidRPr="00371C67">
        <w:rPr>
          <w:sz w:val="22"/>
          <w:szCs w:val="22"/>
        </w:rPr>
        <w:t>0 dnů odevzdat služební odznak a průkaz stráže tomu úřadu, který ji ustanovil.</w:t>
      </w:r>
    </w:p>
    <w:p w14:paraId="526F82FE" w14:textId="1B013499" w:rsidR="00794A02" w:rsidRPr="00EF57B1" w:rsidRDefault="00794A02" w:rsidP="00794A02">
      <w:pPr>
        <w:rPr>
          <w:sz w:val="22"/>
          <w:szCs w:val="22"/>
          <w:highlight w:val="yellow"/>
        </w:rPr>
      </w:pPr>
    </w:p>
    <w:p w14:paraId="769BDF8C" w14:textId="48C8D5B0" w:rsidR="002E78E7" w:rsidRPr="00371C6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371C67">
        <w:rPr>
          <w:b/>
          <w:sz w:val="22"/>
          <w:szCs w:val="22"/>
        </w:rPr>
        <w:lastRenderedPageBreak/>
        <w:t>Kterou osobu je myslivecká stráž oprávněna zadržet ke zjištění totožnosti</w:t>
      </w:r>
      <w:r w:rsidR="00794A02" w:rsidRPr="00371C67">
        <w:rPr>
          <w:b/>
          <w:sz w:val="22"/>
          <w:szCs w:val="22"/>
        </w:rPr>
        <w:t xml:space="preserve"> (§ 14 odst. 1 písm. c) zákona o myslivosti)</w:t>
      </w:r>
      <w:r w:rsidRPr="00371C67">
        <w:rPr>
          <w:b/>
          <w:sz w:val="22"/>
          <w:szCs w:val="22"/>
        </w:rPr>
        <w:t>?</w:t>
      </w:r>
    </w:p>
    <w:p w14:paraId="54DC06E7" w14:textId="5A785A8C" w:rsidR="002E78E7" w:rsidRPr="00371C67" w:rsidRDefault="002E78E7" w:rsidP="002E78E7">
      <w:pPr>
        <w:numPr>
          <w:ilvl w:val="0"/>
          <w:numId w:val="6"/>
        </w:numPr>
        <w:rPr>
          <w:sz w:val="22"/>
          <w:szCs w:val="22"/>
        </w:rPr>
      </w:pPr>
      <w:r w:rsidRPr="00371C67">
        <w:rPr>
          <w:sz w:val="22"/>
          <w:szCs w:val="22"/>
        </w:rPr>
        <w:t>Osobu, která nechce uposlechnout příkazu stráže, nechce vydat svůj občanský průkaz nebo zaplatit požadovanou pokutu</w:t>
      </w:r>
      <w:r w:rsidR="00794A02" w:rsidRPr="00371C67">
        <w:rPr>
          <w:sz w:val="22"/>
          <w:szCs w:val="22"/>
        </w:rPr>
        <w:t>.</w:t>
      </w:r>
    </w:p>
    <w:p w14:paraId="1801AE4D" w14:textId="145D0FF0" w:rsidR="002E78E7" w:rsidRPr="00371C67" w:rsidRDefault="002E78E7" w:rsidP="002E78E7">
      <w:pPr>
        <w:numPr>
          <w:ilvl w:val="0"/>
          <w:numId w:val="6"/>
        </w:numPr>
        <w:rPr>
          <w:sz w:val="22"/>
          <w:szCs w:val="22"/>
        </w:rPr>
      </w:pPr>
      <w:r w:rsidRPr="00371C67">
        <w:rPr>
          <w:sz w:val="22"/>
          <w:szCs w:val="22"/>
        </w:rPr>
        <w:t>Osobu, kterou přistihne při neoprávněném výkonu práva myslivosti nebo při jiné činnost tímto zákonem zakázaném, nebo osobu, kterou přistihne v honitbě s loveckou výzbrojí nebo zbraní (s výjimkou osob oprávněných nosit zbraň i na honebních pozemcích)</w:t>
      </w:r>
      <w:r w:rsidR="00794A02" w:rsidRPr="00371C67">
        <w:rPr>
          <w:sz w:val="22"/>
          <w:szCs w:val="22"/>
        </w:rPr>
        <w:t xml:space="preserve"> a neprodleně zavolat PČR.</w:t>
      </w:r>
    </w:p>
    <w:p w14:paraId="13888669" w14:textId="77777777" w:rsidR="002E78E7" w:rsidRPr="00371C67" w:rsidRDefault="002E78E7" w:rsidP="002E78E7">
      <w:pPr>
        <w:numPr>
          <w:ilvl w:val="0"/>
          <w:numId w:val="6"/>
        </w:numPr>
        <w:rPr>
          <w:sz w:val="22"/>
          <w:szCs w:val="22"/>
        </w:rPr>
      </w:pPr>
      <w:r w:rsidRPr="00371C67">
        <w:rPr>
          <w:sz w:val="22"/>
          <w:szCs w:val="22"/>
        </w:rPr>
        <w:t>Pouze tu osobu, kterou přistihne při trestném činu pytláctví s loveckým psem nebo fretkou, s loveckou výzbrojí nebo zbraní, dále osobu, která zajíždí do lesních porostů s motorovými vozidly, rozdělává na honebních pozemcích oheň, rozhazuje v lese odpadky, kácí lesní stromy bez povolení nebo znečišťuje vodní toky.</w:t>
      </w:r>
    </w:p>
    <w:p w14:paraId="4696BF81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203D984C" w14:textId="6AF67496" w:rsidR="002E78E7" w:rsidRPr="00371C6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371C67">
        <w:rPr>
          <w:b/>
          <w:sz w:val="22"/>
          <w:szCs w:val="22"/>
        </w:rPr>
        <w:t>Jaké doklady (vedle dokladů k prokázání totožnosti) je oprávněna požadovat myslivecká stráž od osob, které jsou v honitbě se střelnou zbraní nebo s jinou loveckou výzbrojí</w:t>
      </w:r>
      <w:r w:rsidR="00794A02" w:rsidRPr="00371C67">
        <w:rPr>
          <w:b/>
          <w:sz w:val="22"/>
          <w:szCs w:val="22"/>
        </w:rPr>
        <w:t xml:space="preserve"> (§ 14 odst.1 písm. a) zákona o myslivosti)</w:t>
      </w:r>
      <w:r w:rsidRPr="00371C67">
        <w:rPr>
          <w:b/>
          <w:sz w:val="22"/>
          <w:szCs w:val="22"/>
        </w:rPr>
        <w:t>?</w:t>
      </w:r>
    </w:p>
    <w:p w14:paraId="76086CAE" w14:textId="419F0A9A" w:rsidR="002E78E7" w:rsidRPr="00371C67" w:rsidRDefault="002E78E7" w:rsidP="002E78E7">
      <w:pPr>
        <w:numPr>
          <w:ilvl w:val="0"/>
          <w:numId w:val="7"/>
        </w:numPr>
        <w:rPr>
          <w:sz w:val="22"/>
          <w:szCs w:val="22"/>
        </w:rPr>
      </w:pPr>
      <w:r w:rsidRPr="00371C67">
        <w:rPr>
          <w:sz w:val="22"/>
          <w:szCs w:val="22"/>
        </w:rPr>
        <w:t>Předložení loveckého lístku a povolenky k</w:t>
      </w:r>
      <w:r w:rsidR="00371C67">
        <w:rPr>
          <w:sz w:val="22"/>
          <w:szCs w:val="22"/>
        </w:rPr>
        <w:t> </w:t>
      </w:r>
      <w:r w:rsidRPr="00371C67">
        <w:rPr>
          <w:sz w:val="22"/>
          <w:szCs w:val="22"/>
        </w:rPr>
        <w:t>lovu</w:t>
      </w:r>
      <w:r w:rsidR="00371C67">
        <w:rPr>
          <w:sz w:val="22"/>
          <w:szCs w:val="22"/>
        </w:rPr>
        <w:t xml:space="preserve">, </w:t>
      </w:r>
      <w:r w:rsidR="00371C67" w:rsidRPr="00371C67">
        <w:rPr>
          <w:sz w:val="22"/>
          <w:szCs w:val="22"/>
        </w:rPr>
        <w:t>potvrzení o povinném pojištění</w:t>
      </w:r>
      <w:r w:rsidRPr="00371C67">
        <w:rPr>
          <w:sz w:val="22"/>
          <w:szCs w:val="22"/>
        </w:rPr>
        <w:t>.</w:t>
      </w:r>
    </w:p>
    <w:p w14:paraId="3C3E3D95" w14:textId="00619761" w:rsidR="002E78E7" w:rsidRPr="00371C67" w:rsidRDefault="002E78E7" w:rsidP="002E78E7">
      <w:pPr>
        <w:numPr>
          <w:ilvl w:val="0"/>
          <w:numId w:val="7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Předložení loveckého lístku a zbrojního </w:t>
      </w:r>
      <w:r w:rsidR="00371C67">
        <w:rPr>
          <w:sz w:val="22"/>
          <w:szCs w:val="22"/>
        </w:rPr>
        <w:t>oprávnění</w:t>
      </w:r>
      <w:r w:rsidRPr="00371C67">
        <w:rPr>
          <w:sz w:val="22"/>
          <w:szCs w:val="22"/>
        </w:rPr>
        <w:t>.</w:t>
      </w:r>
    </w:p>
    <w:p w14:paraId="3ACD4609" w14:textId="56DEAA1A" w:rsidR="002E78E7" w:rsidRPr="00371C67" w:rsidRDefault="002E78E7" w:rsidP="002E78E7">
      <w:pPr>
        <w:numPr>
          <w:ilvl w:val="0"/>
          <w:numId w:val="7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Předložení zbrojního </w:t>
      </w:r>
      <w:r w:rsidR="00371C67">
        <w:rPr>
          <w:sz w:val="22"/>
          <w:szCs w:val="22"/>
        </w:rPr>
        <w:t>oprávnění</w:t>
      </w:r>
      <w:r w:rsidRPr="00371C67">
        <w:rPr>
          <w:sz w:val="22"/>
          <w:szCs w:val="22"/>
        </w:rPr>
        <w:t>, průkazu zbraně, loveckého lístku, povolenky k lovu a potvrzení o povinném pojištění.</w:t>
      </w:r>
    </w:p>
    <w:p w14:paraId="700496FE" w14:textId="671A7268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7B21724D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4D2AE0B1" w14:textId="2A140644" w:rsidR="002E78E7" w:rsidRPr="00371C6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371C67">
        <w:rPr>
          <w:b/>
          <w:sz w:val="22"/>
          <w:szCs w:val="22"/>
        </w:rPr>
        <w:t>Kde a kdy je myslivecká stráž oprávněna (při splnění všech dalších zákonných podmínek) zastavovat a prohlížet dopravní prostředky</w:t>
      </w:r>
      <w:r w:rsidR="00794A02" w:rsidRPr="00371C67">
        <w:rPr>
          <w:b/>
          <w:sz w:val="22"/>
          <w:szCs w:val="22"/>
        </w:rPr>
        <w:t xml:space="preserve"> (§ 14 odst.1 písm. b) zákona o myslivosti</w:t>
      </w:r>
      <w:r w:rsidR="00BA3EEB" w:rsidRPr="00371C67">
        <w:rPr>
          <w:b/>
          <w:sz w:val="22"/>
          <w:szCs w:val="22"/>
        </w:rPr>
        <w:t xml:space="preserve"> a odst.3</w:t>
      </w:r>
      <w:r w:rsidR="00794A02" w:rsidRPr="00371C67">
        <w:rPr>
          <w:b/>
          <w:sz w:val="22"/>
          <w:szCs w:val="22"/>
        </w:rPr>
        <w:t>)</w:t>
      </w:r>
      <w:r w:rsidRPr="00371C67">
        <w:rPr>
          <w:b/>
          <w:sz w:val="22"/>
          <w:szCs w:val="22"/>
        </w:rPr>
        <w:t>?</w:t>
      </w:r>
    </w:p>
    <w:p w14:paraId="24FB8295" w14:textId="5D412C67" w:rsidR="00BA3EEB" w:rsidRPr="00371C67" w:rsidRDefault="00BA3EEB" w:rsidP="002E78E7">
      <w:pPr>
        <w:numPr>
          <w:ilvl w:val="0"/>
          <w:numId w:val="8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Na území </w:t>
      </w:r>
      <w:r w:rsidR="002E78E7" w:rsidRPr="00371C67">
        <w:rPr>
          <w:sz w:val="22"/>
          <w:szCs w:val="22"/>
        </w:rPr>
        <w:t>honitby</w:t>
      </w:r>
      <w:r w:rsidRPr="00371C67">
        <w:rPr>
          <w:sz w:val="22"/>
          <w:szCs w:val="22"/>
        </w:rPr>
        <w:t>, je-li důvodné podezření, že je v dopravním prostředku ukryta neoprávněně nabytá zvěř a lovecké zbraně.</w:t>
      </w:r>
    </w:p>
    <w:p w14:paraId="31E5D181" w14:textId="343D0BD4" w:rsidR="002E78E7" w:rsidRPr="00371C67" w:rsidRDefault="002E78E7" w:rsidP="002E78E7">
      <w:pPr>
        <w:numPr>
          <w:ilvl w:val="0"/>
          <w:numId w:val="8"/>
        </w:numPr>
        <w:rPr>
          <w:sz w:val="22"/>
          <w:szCs w:val="22"/>
        </w:rPr>
      </w:pPr>
      <w:r w:rsidRPr="00371C67">
        <w:rPr>
          <w:sz w:val="22"/>
          <w:szCs w:val="22"/>
        </w:rPr>
        <w:t>V honitbě a na účelových komunikacích v honitbě, je-li důvodné podezření, že přepravují nebo obsahují neoprávněně nabytou zvěř a za tímto účelem požadovat doklad o nabytí zvěře</w:t>
      </w:r>
    </w:p>
    <w:p w14:paraId="58A31DA7" w14:textId="106D2FB9" w:rsidR="002E78E7" w:rsidRPr="00371C67" w:rsidRDefault="002E78E7" w:rsidP="002E78E7">
      <w:pPr>
        <w:numPr>
          <w:ilvl w:val="0"/>
          <w:numId w:val="8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Na území honitby; pouze v případě pronásledování pachatelů nelegálního lovu je možno zastavovat vozidla </w:t>
      </w:r>
      <w:r w:rsidR="00BA3EEB" w:rsidRPr="00371C67">
        <w:rPr>
          <w:sz w:val="22"/>
          <w:szCs w:val="22"/>
        </w:rPr>
        <w:t>i n</w:t>
      </w:r>
      <w:r w:rsidRPr="00371C67">
        <w:rPr>
          <w:sz w:val="22"/>
          <w:szCs w:val="22"/>
        </w:rPr>
        <w:t>a účelových komunikací.</w:t>
      </w:r>
    </w:p>
    <w:p w14:paraId="04B56235" w14:textId="77777777" w:rsidR="002E78E7" w:rsidRPr="00EF57B1" w:rsidRDefault="002E78E7" w:rsidP="002E78E7">
      <w:pPr>
        <w:rPr>
          <w:b/>
          <w:sz w:val="22"/>
          <w:szCs w:val="22"/>
          <w:highlight w:val="yellow"/>
        </w:rPr>
      </w:pPr>
    </w:p>
    <w:p w14:paraId="3D852E78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395499AB" w14:textId="012390EF" w:rsidR="002E78E7" w:rsidRPr="00371C6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371C67">
        <w:rPr>
          <w:b/>
          <w:sz w:val="22"/>
          <w:szCs w:val="22"/>
        </w:rPr>
        <w:t>V jakých případech je myslivecká stráž oprávněna (při splnění všech dalších zákonných podmínek) zastavovat a prohlížet v honitbě dopravní prostředky</w:t>
      </w:r>
      <w:r w:rsidR="00BA3EEB" w:rsidRPr="00371C67">
        <w:rPr>
          <w:b/>
          <w:sz w:val="22"/>
          <w:szCs w:val="22"/>
        </w:rPr>
        <w:t xml:space="preserve"> (§ 14 odst.1 písm. b) zákona o myslivosti a odst.3)</w:t>
      </w:r>
      <w:r w:rsidRPr="00371C67">
        <w:rPr>
          <w:b/>
          <w:sz w:val="22"/>
          <w:szCs w:val="22"/>
        </w:rPr>
        <w:t>?</w:t>
      </w:r>
    </w:p>
    <w:p w14:paraId="7D981A6C" w14:textId="77777777" w:rsidR="002E78E7" w:rsidRPr="00371C67" w:rsidRDefault="002E78E7" w:rsidP="002E78E7">
      <w:pPr>
        <w:numPr>
          <w:ilvl w:val="0"/>
          <w:numId w:val="9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Ve všech  případech, kdy to stráž považuje za nutné (má postavení úřední osoby). </w:t>
      </w:r>
    </w:p>
    <w:p w14:paraId="4F3A9140" w14:textId="36B37851" w:rsidR="002E78E7" w:rsidRPr="00371C67" w:rsidRDefault="002E78E7" w:rsidP="002E78E7">
      <w:pPr>
        <w:numPr>
          <w:ilvl w:val="0"/>
          <w:numId w:val="9"/>
        </w:numPr>
        <w:rPr>
          <w:sz w:val="22"/>
          <w:szCs w:val="22"/>
        </w:rPr>
      </w:pPr>
      <w:r w:rsidRPr="00371C67">
        <w:rPr>
          <w:sz w:val="22"/>
          <w:szCs w:val="22"/>
        </w:rPr>
        <w:t xml:space="preserve">Ve všech  případech, kdy to stráž považuje za nutné; </w:t>
      </w:r>
      <w:r w:rsidR="00BA3EEB" w:rsidRPr="00371C67">
        <w:rPr>
          <w:sz w:val="22"/>
          <w:szCs w:val="22"/>
        </w:rPr>
        <w:t>zejména jestli se v dopravním prostředku nenachází lovecké zbraně</w:t>
      </w:r>
      <w:r w:rsidRPr="00371C67">
        <w:rPr>
          <w:sz w:val="22"/>
          <w:szCs w:val="22"/>
        </w:rPr>
        <w:t>.</w:t>
      </w:r>
    </w:p>
    <w:p w14:paraId="14E3335F" w14:textId="77777777" w:rsidR="002E78E7" w:rsidRPr="00371C67" w:rsidRDefault="002E78E7" w:rsidP="002E78E7">
      <w:pPr>
        <w:numPr>
          <w:ilvl w:val="0"/>
          <w:numId w:val="9"/>
        </w:numPr>
        <w:rPr>
          <w:sz w:val="22"/>
          <w:szCs w:val="22"/>
        </w:rPr>
      </w:pPr>
      <w:r w:rsidRPr="00371C67">
        <w:rPr>
          <w:sz w:val="22"/>
          <w:szCs w:val="22"/>
        </w:rPr>
        <w:t>Pouze je-li důvodného podezření, že dopravní prostředek nebo zavazadla v něm přepravovaná obsahují neoprávněně nabytou zvěř.</w:t>
      </w:r>
    </w:p>
    <w:p w14:paraId="6B36854C" w14:textId="1E1B8396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2093C1E6" w14:textId="77777777" w:rsidR="00BA3EEB" w:rsidRPr="00EF57B1" w:rsidRDefault="00BA3EEB" w:rsidP="002E78E7">
      <w:pPr>
        <w:ind w:left="360"/>
        <w:rPr>
          <w:sz w:val="22"/>
          <w:szCs w:val="22"/>
          <w:highlight w:val="yellow"/>
        </w:rPr>
      </w:pPr>
    </w:p>
    <w:p w14:paraId="25A4A0E2" w14:textId="46C80EE5" w:rsidR="002E78E7" w:rsidRPr="00371C67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371C67">
        <w:rPr>
          <w:b/>
          <w:sz w:val="22"/>
          <w:szCs w:val="22"/>
        </w:rPr>
        <w:t>Co je myslivecká stráž oprávněna odebrat (při splnění všech dalších zákonných podmínek) přistiženým osobám</w:t>
      </w:r>
      <w:r w:rsidR="00FE28CF" w:rsidRPr="00371C67">
        <w:rPr>
          <w:b/>
          <w:sz w:val="22"/>
          <w:szCs w:val="22"/>
        </w:rPr>
        <w:t xml:space="preserve"> (§ 14 odst. 1 písm. d) zákona o myslivosti</w:t>
      </w:r>
      <w:r w:rsidRPr="00371C67">
        <w:rPr>
          <w:b/>
          <w:sz w:val="22"/>
          <w:szCs w:val="22"/>
        </w:rPr>
        <w:t>?</w:t>
      </w:r>
    </w:p>
    <w:p w14:paraId="37BCC3B6" w14:textId="77777777" w:rsidR="002E78E7" w:rsidRPr="00371C67" w:rsidRDefault="002E78E7" w:rsidP="002E78E7">
      <w:pPr>
        <w:numPr>
          <w:ilvl w:val="0"/>
          <w:numId w:val="10"/>
        </w:numPr>
        <w:rPr>
          <w:sz w:val="22"/>
          <w:szCs w:val="22"/>
        </w:rPr>
      </w:pPr>
      <w:r w:rsidRPr="00371C67">
        <w:rPr>
          <w:sz w:val="22"/>
          <w:szCs w:val="22"/>
        </w:rPr>
        <w:t>Lovecké a chytací nástroje, chycenou nebo ulovenou zvěř, popřípadě loveckého psa.</w:t>
      </w:r>
    </w:p>
    <w:p w14:paraId="5FACED24" w14:textId="77777777" w:rsidR="002E78E7" w:rsidRPr="00371C67" w:rsidRDefault="002E78E7" w:rsidP="002E78E7">
      <w:pPr>
        <w:numPr>
          <w:ilvl w:val="0"/>
          <w:numId w:val="10"/>
        </w:numPr>
        <w:rPr>
          <w:sz w:val="22"/>
          <w:szCs w:val="22"/>
        </w:rPr>
      </w:pPr>
      <w:r w:rsidRPr="00371C67">
        <w:rPr>
          <w:sz w:val="22"/>
          <w:szCs w:val="22"/>
        </w:rPr>
        <w:t>Střelnou zbraň nebo zakázanou loveckou výstroj, chycenou, ulovenou nebo přepravovanou zvěř, popřípadě i loveckého psa nebo fretku.</w:t>
      </w:r>
    </w:p>
    <w:p w14:paraId="0812579F" w14:textId="2A18C678" w:rsidR="002E78E7" w:rsidRPr="00371C67" w:rsidRDefault="002E78E7" w:rsidP="002E78E7">
      <w:pPr>
        <w:numPr>
          <w:ilvl w:val="0"/>
          <w:numId w:val="10"/>
        </w:numPr>
        <w:rPr>
          <w:sz w:val="22"/>
          <w:szCs w:val="22"/>
        </w:rPr>
      </w:pPr>
      <w:r w:rsidRPr="00371C67">
        <w:rPr>
          <w:sz w:val="22"/>
          <w:szCs w:val="22"/>
        </w:rPr>
        <w:t>Loveck</w:t>
      </w:r>
      <w:r w:rsidR="00FE28CF" w:rsidRPr="00371C67">
        <w:rPr>
          <w:sz w:val="22"/>
          <w:szCs w:val="22"/>
        </w:rPr>
        <w:t>ou zbraň</w:t>
      </w:r>
      <w:r w:rsidRPr="00371C67">
        <w:rPr>
          <w:sz w:val="22"/>
          <w:szCs w:val="22"/>
        </w:rPr>
        <w:t xml:space="preserve"> a chytací nástroje, chycenou nebo ulovenou zvěř, popřípadě fretku; loveckého psa ve vlastnictví přistiženého není myslivecká stráž oprávněna odebrat.</w:t>
      </w:r>
    </w:p>
    <w:p w14:paraId="42B8248F" w14:textId="0C092233" w:rsidR="002E78E7" w:rsidRDefault="002E78E7" w:rsidP="002E78E7">
      <w:pPr>
        <w:rPr>
          <w:sz w:val="22"/>
          <w:szCs w:val="22"/>
          <w:highlight w:val="yellow"/>
        </w:rPr>
      </w:pPr>
    </w:p>
    <w:p w14:paraId="2FD28448" w14:textId="77777777" w:rsidR="00371C67" w:rsidRDefault="00371C67" w:rsidP="002E78E7">
      <w:pPr>
        <w:rPr>
          <w:sz w:val="22"/>
          <w:szCs w:val="22"/>
          <w:highlight w:val="yellow"/>
        </w:rPr>
      </w:pPr>
    </w:p>
    <w:p w14:paraId="690F1F6D" w14:textId="77777777" w:rsidR="00371C67" w:rsidRPr="00EF57B1" w:rsidRDefault="00371C67" w:rsidP="002E78E7">
      <w:pPr>
        <w:rPr>
          <w:sz w:val="22"/>
          <w:szCs w:val="22"/>
          <w:highlight w:val="yellow"/>
        </w:rPr>
      </w:pPr>
    </w:p>
    <w:p w14:paraId="5571BEE4" w14:textId="77777777" w:rsidR="00717AC1" w:rsidRPr="00EF57B1" w:rsidRDefault="00717AC1" w:rsidP="002E78E7">
      <w:pPr>
        <w:rPr>
          <w:sz w:val="22"/>
          <w:szCs w:val="22"/>
          <w:highlight w:val="yellow"/>
        </w:rPr>
      </w:pPr>
    </w:p>
    <w:p w14:paraId="2D5F6BD3" w14:textId="352D192E" w:rsidR="002E78E7" w:rsidRPr="00D326F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D326F3">
        <w:rPr>
          <w:b/>
          <w:sz w:val="22"/>
          <w:szCs w:val="22"/>
        </w:rPr>
        <w:lastRenderedPageBreak/>
        <w:t>Myslivecká stráž při výkonu své činnosti řeší i oblast neoprávněného lovu zvěře. Neoprávněným lovem (mimo zákonem stanovené výjimky) je i lov zvěře mimo zákonem stanovenou dobu lovu. Jak je stanovena doba lovu prasete divokého</w:t>
      </w:r>
      <w:r w:rsidR="00BD2FE8" w:rsidRPr="00D326F3">
        <w:rPr>
          <w:b/>
          <w:sz w:val="22"/>
          <w:szCs w:val="22"/>
        </w:rPr>
        <w:t xml:space="preserve"> (§ 1 písm. </w:t>
      </w:r>
      <w:r w:rsidR="00D326F3">
        <w:rPr>
          <w:b/>
          <w:sz w:val="22"/>
          <w:szCs w:val="22"/>
        </w:rPr>
        <w:t>k</w:t>
      </w:r>
      <w:r w:rsidR="00BD2FE8" w:rsidRPr="00D326F3">
        <w:rPr>
          <w:b/>
          <w:sz w:val="22"/>
          <w:szCs w:val="22"/>
        </w:rPr>
        <w:t>) vyhlášky č. 245/2002)</w:t>
      </w:r>
      <w:r w:rsidRPr="00D326F3">
        <w:rPr>
          <w:b/>
          <w:sz w:val="22"/>
          <w:szCs w:val="22"/>
        </w:rPr>
        <w:t>?</w:t>
      </w:r>
    </w:p>
    <w:p w14:paraId="40B84A61" w14:textId="6322FF1E" w:rsidR="002E78E7" w:rsidRPr="00D326F3" w:rsidRDefault="002E78E7" w:rsidP="002E78E7">
      <w:pPr>
        <w:numPr>
          <w:ilvl w:val="0"/>
          <w:numId w:val="11"/>
        </w:numPr>
        <w:rPr>
          <w:sz w:val="22"/>
          <w:szCs w:val="22"/>
        </w:rPr>
      </w:pPr>
      <w:r w:rsidRPr="00D326F3">
        <w:rPr>
          <w:sz w:val="22"/>
          <w:szCs w:val="22"/>
        </w:rPr>
        <w:t xml:space="preserve">Kňour a bachyně od 1. srpna do 15. ledna; </w:t>
      </w:r>
      <w:r w:rsidR="00BD2FE8" w:rsidRPr="00D326F3">
        <w:rPr>
          <w:sz w:val="22"/>
          <w:szCs w:val="22"/>
        </w:rPr>
        <w:t xml:space="preserve">zvěř do stáří dvou let </w:t>
      </w:r>
      <w:r w:rsidRPr="00D326F3">
        <w:rPr>
          <w:sz w:val="22"/>
          <w:szCs w:val="22"/>
        </w:rPr>
        <w:t>se může lovit celoročně.</w:t>
      </w:r>
    </w:p>
    <w:p w14:paraId="790A4513" w14:textId="77777777" w:rsidR="002E78E7" w:rsidRPr="00D326F3" w:rsidRDefault="002E78E7" w:rsidP="002E78E7">
      <w:pPr>
        <w:numPr>
          <w:ilvl w:val="0"/>
          <w:numId w:val="11"/>
        </w:numPr>
        <w:rPr>
          <w:sz w:val="22"/>
          <w:szCs w:val="22"/>
        </w:rPr>
      </w:pPr>
      <w:r w:rsidRPr="00D326F3">
        <w:rPr>
          <w:sz w:val="22"/>
          <w:szCs w:val="22"/>
        </w:rPr>
        <w:t>Kňour a bachyně od 16. srpna do 31.prosince; sele a lončák  od 1.ledna do 31.prosince</w:t>
      </w:r>
    </w:p>
    <w:p w14:paraId="1A08E1F1" w14:textId="422BF143" w:rsidR="002E78E7" w:rsidRPr="00D326F3" w:rsidRDefault="002E78E7" w:rsidP="002E78E7">
      <w:pPr>
        <w:numPr>
          <w:ilvl w:val="0"/>
          <w:numId w:val="11"/>
        </w:numPr>
        <w:rPr>
          <w:sz w:val="22"/>
          <w:szCs w:val="22"/>
        </w:rPr>
      </w:pPr>
      <w:r w:rsidRPr="00D326F3">
        <w:rPr>
          <w:sz w:val="22"/>
          <w:szCs w:val="22"/>
        </w:rPr>
        <w:t xml:space="preserve">Kňour, bachyně, </w:t>
      </w:r>
      <w:r w:rsidR="00BD2FE8" w:rsidRPr="00D326F3">
        <w:rPr>
          <w:sz w:val="22"/>
          <w:szCs w:val="22"/>
        </w:rPr>
        <w:t>zvěř do stáří dvou let</w:t>
      </w:r>
      <w:r w:rsidRPr="00D326F3">
        <w:rPr>
          <w:sz w:val="22"/>
          <w:szCs w:val="22"/>
        </w:rPr>
        <w:t xml:space="preserve"> od 1. ledna do 31. prosince.</w:t>
      </w:r>
    </w:p>
    <w:p w14:paraId="61D08DBA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18D9F4BC" w14:textId="11686505" w:rsidR="002E78E7" w:rsidRPr="00D326F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D326F3">
        <w:rPr>
          <w:b/>
          <w:sz w:val="22"/>
          <w:szCs w:val="22"/>
        </w:rPr>
        <w:t>Jak je stanovena doba lovu zajíce polního</w:t>
      </w:r>
      <w:r w:rsidR="00B85D03" w:rsidRPr="00D326F3">
        <w:rPr>
          <w:b/>
          <w:sz w:val="22"/>
          <w:szCs w:val="22"/>
        </w:rPr>
        <w:t xml:space="preserve">, mimo odchyt a lov v oplocených vinicích (§ 1 písm. </w:t>
      </w:r>
      <w:r w:rsidR="00D326F3">
        <w:rPr>
          <w:b/>
          <w:sz w:val="22"/>
          <w:szCs w:val="22"/>
        </w:rPr>
        <w:t>o</w:t>
      </w:r>
      <w:r w:rsidR="00B85D03" w:rsidRPr="00D326F3">
        <w:rPr>
          <w:b/>
          <w:sz w:val="22"/>
          <w:szCs w:val="22"/>
        </w:rPr>
        <w:t>) vyhlášky č. 245/2002)</w:t>
      </w:r>
      <w:r w:rsidRPr="00D326F3">
        <w:rPr>
          <w:b/>
          <w:sz w:val="22"/>
          <w:szCs w:val="22"/>
        </w:rPr>
        <w:t>?</w:t>
      </w:r>
    </w:p>
    <w:p w14:paraId="7C8E93CE" w14:textId="77777777" w:rsidR="002E78E7" w:rsidRPr="00D326F3" w:rsidRDefault="002E78E7" w:rsidP="002E78E7">
      <w:pPr>
        <w:numPr>
          <w:ilvl w:val="0"/>
          <w:numId w:val="12"/>
        </w:numPr>
        <w:rPr>
          <w:sz w:val="22"/>
          <w:szCs w:val="22"/>
        </w:rPr>
      </w:pPr>
      <w:r w:rsidRPr="00D326F3">
        <w:rPr>
          <w:sz w:val="22"/>
          <w:szCs w:val="22"/>
        </w:rPr>
        <w:t>Od 1. listopadu do 31. prosince.</w:t>
      </w:r>
    </w:p>
    <w:p w14:paraId="04C938EE" w14:textId="77777777" w:rsidR="002E78E7" w:rsidRPr="00D326F3" w:rsidRDefault="002E78E7" w:rsidP="002E78E7">
      <w:pPr>
        <w:numPr>
          <w:ilvl w:val="0"/>
          <w:numId w:val="12"/>
        </w:numPr>
        <w:rPr>
          <w:sz w:val="22"/>
          <w:szCs w:val="22"/>
        </w:rPr>
      </w:pPr>
      <w:r w:rsidRPr="00D326F3">
        <w:rPr>
          <w:sz w:val="22"/>
          <w:szCs w:val="22"/>
        </w:rPr>
        <w:t>Od 1. listopadu do 15. prosince.</w:t>
      </w:r>
    </w:p>
    <w:p w14:paraId="3699B5F0" w14:textId="77777777" w:rsidR="002E78E7" w:rsidRPr="00D326F3" w:rsidRDefault="002E78E7" w:rsidP="002E78E7">
      <w:pPr>
        <w:numPr>
          <w:ilvl w:val="0"/>
          <w:numId w:val="12"/>
        </w:numPr>
        <w:rPr>
          <w:sz w:val="22"/>
          <w:szCs w:val="22"/>
        </w:rPr>
      </w:pPr>
      <w:r w:rsidRPr="00D326F3">
        <w:rPr>
          <w:sz w:val="22"/>
          <w:szCs w:val="22"/>
        </w:rPr>
        <w:t>Od 15. listopadu do 31. prosince.</w:t>
      </w:r>
    </w:p>
    <w:p w14:paraId="41E589DC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1DE69650" w14:textId="36929D4A" w:rsidR="002E78E7" w:rsidRPr="00D326F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D326F3">
        <w:rPr>
          <w:b/>
          <w:sz w:val="22"/>
          <w:szCs w:val="22"/>
        </w:rPr>
        <w:t xml:space="preserve">Jak je stanovena doba lovu kachny divoké </w:t>
      </w:r>
      <w:r w:rsidR="00B85D03" w:rsidRPr="00D326F3">
        <w:rPr>
          <w:b/>
          <w:sz w:val="22"/>
          <w:szCs w:val="22"/>
        </w:rPr>
        <w:t xml:space="preserve">(§ 1 písm. </w:t>
      </w:r>
      <w:r w:rsidR="00D326F3">
        <w:rPr>
          <w:b/>
          <w:sz w:val="22"/>
          <w:szCs w:val="22"/>
        </w:rPr>
        <w:t>w)</w:t>
      </w:r>
      <w:r w:rsidR="00B85D03" w:rsidRPr="00D326F3">
        <w:rPr>
          <w:b/>
          <w:sz w:val="22"/>
          <w:szCs w:val="22"/>
        </w:rPr>
        <w:t xml:space="preserve"> vyhlášky č. 245/2002)</w:t>
      </w:r>
      <w:r w:rsidRPr="00D326F3">
        <w:rPr>
          <w:b/>
          <w:sz w:val="22"/>
          <w:szCs w:val="22"/>
        </w:rPr>
        <w:t>?</w:t>
      </w:r>
    </w:p>
    <w:p w14:paraId="3221494A" w14:textId="77777777" w:rsidR="002E78E7" w:rsidRPr="00D326F3" w:rsidRDefault="002E78E7" w:rsidP="002E78E7">
      <w:pPr>
        <w:numPr>
          <w:ilvl w:val="0"/>
          <w:numId w:val="13"/>
        </w:numPr>
        <w:rPr>
          <w:sz w:val="22"/>
          <w:szCs w:val="22"/>
        </w:rPr>
      </w:pPr>
      <w:r w:rsidRPr="00D326F3">
        <w:rPr>
          <w:sz w:val="22"/>
          <w:szCs w:val="22"/>
        </w:rPr>
        <w:t>Od 15. srpna do 15. prosince.</w:t>
      </w:r>
    </w:p>
    <w:p w14:paraId="420567A3" w14:textId="77777777" w:rsidR="002E78E7" w:rsidRPr="00D326F3" w:rsidRDefault="002E78E7" w:rsidP="002E78E7">
      <w:pPr>
        <w:numPr>
          <w:ilvl w:val="0"/>
          <w:numId w:val="13"/>
        </w:numPr>
        <w:rPr>
          <w:sz w:val="22"/>
          <w:szCs w:val="22"/>
        </w:rPr>
      </w:pPr>
      <w:r w:rsidRPr="00D326F3">
        <w:rPr>
          <w:sz w:val="22"/>
          <w:szCs w:val="22"/>
        </w:rPr>
        <w:t>Od 1. září do 15. prosince.</w:t>
      </w:r>
    </w:p>
    <w:p w14:paraId="6465A431" w14:textId="74BE1852" w:rsidR="002E78E7" w:rsidRPr="00D326F3" w:rsidRDefault="002E78E7" w:rsidP="002E78E7">
      <w:pPr>
        <w:numPr>
          <w:ilvl w:val="0"/>
          <w:numId w:val="13"/>
        </w:numPr>
        <w:rPr>
          <w:sz w:val="22"/>
          <w:szCs w:val="22"/>
        </w:rPr>
      </w:pPr>
      <w:r w:rsidRPr="00D326F3">
        <w:rPr>
          <w:sz w:val="22"/>
          <w:szCs w:val="22"/>
        </w:rPr>
        <w:t>Od 1.září  do 30. listopadu.</w:t>
      </w:r>
    </w:p>
    <w:p w14:paraId="3BB7F5EE" w14:textId="1B6273EB" w:rsidR="00B85D03" w:rsidRPr="00EF57B1" w:rsidRDefault="00B85D03" w:rsidP="00B85D03">
      <w:pPr>
        <w:rPr>
          <w:sz w:val="22"/>
          <w:szCs w:val="22"/>
          <w:highlight w:val="yellow"/>
        </w:rPr>
      </w:pPr>
    </w:p>
    <w:p w14:paraId="2A58CCAF" w14:textId="36195ED4" w:rsidR="002E78E7" w:rsidRPr="00D326F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D326F3">
        <w:rPr>
          <w:b/>
          <w:sz w:val="22"/>
          <w:szCs w:val="22"/>
        </w:rPr>
        <w:t>Jak je stanovena doba lovu kuny lesní a kuny skalní</w:t>
      </w:r>
      <w:r w:rsidR="00B85D03" w:rsidRPr="00D326F3">
        <w:rPr>
          <w:b/>
          <w:sz w:val="22"/>
          <w:szCs w:val="22"/>
        </w:rPr>
        <w:t xml:space="preserve"> mimo oblasti chovu tetřeva, tetřívka, jeřábka a koroptve</w:t>
      </w:r>
      <w:r w:rsidRPr="00D326F3">
        <w:rPr>
          <w:b/>
          <w:sz w:val="22"/>
          <w:szCs w:val="22"/>
        </w:rPr>
        <w:t xml:space="preserve"> </w:t>
      </w:r>
      <w:r w:rsidR="00B85D03" w:rsidRPr="00D326F3">
        <w:rPr>
          <w:b/>
          <w:sz w:val="22"/>
          <w:szCs w:val="22"/>
        </w:rPr>
        <w:t>(§ 1 písm. h) vyhlášky č. 245/2002)</w:t>
      </w:r>
      <w:r w:rsidRPr="00D326F3">
        <w:rPr>
          <w:b/>
          <w:sz w:val="22"/>
          <w:szCs w:val="22"/>
        </w:rPr>
        <w:t>?</w:t>
      </w:r>
    </w:p>
    <w:p w14:paraId="2BB12A18" w14:textId="77777777" w:rsidR="002E78E7" w:rsidRPr="00D326F3" w:rsidRDefault="002E78E7" w:rsidP="002E78E7">
      <w:pPr>
        <w:numPr>
          <w:ilvl w:val="0"/>
          <w:numId w:val="14"/>
        </w:numPr>
        <w:rPr>
          <w:sz w:val="22"/>
          <w:szCs w:val="22"/>
        </w:rPr>
      </w:pPr>
      <w:r w:rsidRPr="00D326F3">
        <w:rPr>
          <w:sz w:val="22"/>
          <w:szCs w:val="22"/>
        </w:rPr>
        <w:t>Od 1. října do 31. prosince.</w:t>
      </w:r>
    </w:p>
    <w:p w14:paraId="46A8B05D" w14:textId="77777777" w:rsidR="002E78E7" w:rsidRPr="00D326F3" w:rsidRDefault="002E78E7" w:rsidP="002E78E7">
      <w:pPr>
        <w:numPr>
          <w:ilvl w:val="0"/>
          <w:numId w:val="14"/>
        </w:numPr>
        <w:rPr>
          <w:sz w:val="22"/>
          <w:szCs w:val="22"/>
        </w:rPr>
      </w:pPr>
      <w:r w:rsidRPr="00D326F3">
        <w:rPr>
          <w:sz w:val="22"/>
          <w:szCs w:val="22"/>
        </w:rPr>
        <w:t>Od 1. listopadu do 31. ledna.</w:t>
      </w:r>
    </w:p>
    <w:p w14:paraId="5082AADD" w14:textId="77777777" w:rsidR="002E78E7" w:rsidRPr="00D326F3" w:rsidRDefault="002E78E7" w:rsidP="002E78E7">
      <w:pPr>
        <w:numPr>
          <w:ilvl w:val="0"/>
          <w:numId w:val="14"/>
        </w:numPr>
        <w:rPr>
          <w:sz w:val="22"/>
          <w:szCs w:val="22"/>
        </w:rPr>
      </w:pPr>
      <w:r w:rsidRPr="00D326F3">
        <w:rPr>
          <w:sz w:val="22"/>
          <w:szCs w:val="22"/>
        </w:rPr>
        <w:t>Od 1. listopadu do konce února.</w:t>
      </w:r>
    </w:p>
    <w:p w14:paraId="3FE1BA46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51B3EF0A" w14:textId="36A70C3D" w:rsidR="002E78E7" w:rsidRPr="00D326F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D326F3">
        <w:rPr>
          <w:b/>
          <w:sz w:val="22"/>
          <w:szCs w:val="22"/>
        </w:rPr>
        <w:t xml:space="preserve">Myslivecká stráž při výkonu své činnosti řeší i oblast neoprávněného lovu zvěře. Neoprávněným lovem (mimo zákonem stanovené výjimky) je i lov zvěře mimo zákonem stanovenou dobu lovu. Jak je stanovena doba lovu holuba hřivnáče </w:t>
      </w:r>
      <w:r w:rsidR="00B85D03" w:rsidRPr="00D326F3">
        <w:rPr>
          <w:b/>
          <w:sz w:val="22"/>
          <w:szCs w:val="22"/>
        </w:rPr>
        <w:t xml:space="preserve">(§ 1 písm. </w:t>
      </w:r>
      <w:r w:rsidR="00D326F3">
        <w:rPr>
          <w:b/>
          <w:sz w:val="22"/>
          <w:szCs w:val="22"/>
        </w:rPr>
        <w:t>s</w:t>
      </w:r>
      <w:r w:rsidR="00B85D03" w:rsidRPr="00D326F3">
        <w:rPr>
          <w:b/>
          <w:sz w:val="22"/>
          <w:szCs w:val="22"/>
        </w:rPr>
        <w:t>) vyhlášky č. 245/2002)</w:t>
      </w:r>
      <w:r w:rsidRPr="00D326F3">
        <w:rPr>
          <w:b/>
          <w:sz w:val="22"/>
          <w:szCs w:val="22"/>
        </w:rPr>
        <w:t>?</w:t>
      </w:r>
    </w:p>
    <w:p w14:paraId="7EE623C7" w14:textId="77777777" w:rsidR="002E78E7" w:rsidRPr="00D326F3" w:rsidRDefault="002E78E7" w:rsidP="002E78E7">
      <w:pPr>
        <w:numPr>
          <w:ilvl w:val="0"/>
          <w:numId w:val="15"/>
        </w:numPr>
        <w:rPr>
          <w:sz w:val="22"/>
          <w:szCs w:val="22"/>
        </w:rPr>
      </w:pPr>
      <w:r w:rsidRPr="00D326F3">
        <w:rPr>
          <w:sz w:val="22"/>
          <w:szCs w:val="22"/>
        </w:rPr>
        <w:t>Od 1. srpna do 15. října.</w:t>
      </w:r>
    </w:p>
    <w:p w14:paraId="5DF77EA1" w14:textId="77777777" w:rsidR="002E78E7" w:rsidRPr="00D326F3" w:rsidRDefault="002E78E7" w:rsidP="002E78E7">
      <w:pPr>
        <w:numPr>
          <w:ilvl w:val="0"/>
          <w:numId w:val="15"/>
        </w:numPr>
        <w:rPr>
          <w:sz w:val="22"/>
          <w:szCs w:val="22"/>
        </w:rPr>
      </w:pPr>
      <w:r w:rsidRPr="00D326F3">
        <w:rPr>
          <w:sz w:val="22"/>
          <w:szCs w:val="22"/>
        </w:rPr>
        <w:t>Od 1. srpna do 31. října.</w:t>
      </w:r>
    </w:p>
    <w:p w14:paraId="7AC1D1B5" w14:textId="77777777" w:rsidR="002E78E7" w:rsidRPr="00D326F3" w:rsidRDefault="002E78E7" w:rsidP="002E78E7">
      <w:pPr>
        <w:numPr>
          <w:ilvl w:val="0"/>
          <w:numId w:val="15"/>
        </w:numPr>
        <w:rPr>
          <w:sz w:val="22"/>
          <w:szCs w:val="22"/>
        </w:rPr>
      </w:pPr>
      <w:r w:rsidRPr="00D326F3">
        <w:rPr>
          <w:sz w:val="22"/>
          <w:szCs w:val="22"/>
        </w:rPr>
        <w:t>Od 16. srpna do 15. října.</w:t>
      </w:r>
    </w:p>
    <w:p w14:paraId="78970A2E" w14:textId="77777777" w:rsidR="002E78E7" w:rsidRPr="00EF57B1" w:rsidRDefault="002E78E7" w:rsidP="002E78E7">
      <w:pPr>
        <w:rPr>
          <w:sz w:val="22"/>
          <w:szCs w:val="22"/>
          <w:highlight w:val="yellow"/>
        </w:rPr>
      </w:pPr>
    </w:p>
    <w:p w14:paraId="556E899C" w14:textId="73210639" w:rsidR="002E78E7" w:rsidRPr="00D326F3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D326F3">
        <w:rPr>
          <w:b/>
          <w:sz w:val="22"/>
          <w:szCs w:val="22"/>
        </w:rPr>
        <w:t>Jak je stanovena doba lovu jezevce lesního</w:t>
      </w:r>
      <w:r w:rsidR="00B85D03" w:rsidRPr="00D326F3">
        <w:rPr>
          <w:b/>
          <w:sz w:val="22"/>
          <w:szCs w:val="22"/>
        </w:rPr>
        <w:t xml:space="preserve"> mimo oblasti chovu tetřeva, tetřívka, jeřábka a koroptve (§ 1 písm. d) vyhlášky č. 245/2002)</w:t>
      </w:r>
      <w:r w:rsidRPr="00D326F3">
        <w:rPr>
          <w:b/>
          <w:sz w:val="22"/>
          <w:szCs w:val="22"/>
        </w:rPr>
        <w:t>?</w:t>
      </w:r>
    </w:p>
    <w:p w14:paraId="0CA20C1A" w14:textId="77777777" w:rsidR="002E78E7" w:rsidRPr="00D326F3" w:rsidRDefault="002E78E7" w:rsidP="002E78E7">
      <w:pPr>
        <w:pStyle w:val="Zkladntextodsazen2"/>
        <w:numPr>
          <w:ilvl w:val="0"/>
          <w:numId w:val="16"/>
        </w:numPr>
        <w:autoSpaceDE/>
        <w:autoSpaceDN/>
        <w:adjustRightInd/>
        <w:spacing w:line="240" w:lineRule="auto"/>
        <w:jc w:val="both"/>
        <w:rPr>
          <w:szCs w:val="22"/>
        </w:rPr>
      </w:pPr>
      <w:r w:rsidRPr="00D326F3">
        <w:rPr>
          <w:szCs w:val="22"/>
        </w:rPr>
        <w:t>Od 1. října do 31. prosince.</w:t>
      </w:r>
    </w:p>
    <w:p w14:paraId="3FB70089" w14:textId="77777777" w:rsidR="002E78E7" w:rsidRPr="00D326F3" w:rsidRDefault="002E78E7" w:rsidP="002E78E7">
      <w:pPr>
        <w:numPr>
          <w:ilvl w:val="0"/>
          <w:numId w:val="16"/>
        </w:numPr>
        <w:rPr>
          <w:sz w:val="22"/>
          <w:szCs w:val="22"/>
        </w:rPr>
      </w:pPr>
      <w:r w:rsidRPr="00D326F3">
        <w:rPr>
          <w:sz w:val="22"/>
          <w:szCs w:val="22"/>
        </w:rPr>
        <w:t>Od 1. října do 15. ledna.</w:t>
      </w:r>
    </w:p>
    <w:p w14:paraId="6A9C5F5C" w14:textId="77777777" w:rsidR="002E78E7" w:rsidRPr="00D326F3" w:rsidRDefault="002E78E7" w:rsidP="002E78E7">
      <w:pPr>
        <w:ind w:left="360"/>
        <w:rPr>
          <w:sz w:val="22"/>
          <w:szCs w:val="22"/>
        </w:rPr>
      </w:pPr>
      <w:r w:rsidRPr="00D326F3">
        <w:rPr>
          <w:sz w:val="22"/>
          <w:szCs w:val="22"/>
        </w:rPr>
        <w:t>c)</w:t>
      </w:r>
      <w:r w:rsidRPr="00D326F3">
        <w:rPr>
          <w:sz w:val="22"/>
          <w:szCs w:val="22"/>
        </w:rPr>
        <w:tab/>
        <w:t>Od 1. září do 30.listopadu</w:t>
      </w:r>
    </w:p>
    <w:p w14:paraId="0C03333A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1A947F93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4DEEF9AD" w14:textId="77777777" w:rsidR="002E78E7" w:rsidRPr="00270B4D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270B4D">
        <w:rPr>
          <w:b/>
          <w:sz w:val="22"/>
          <w:szCs w:val="22"/>
        </w:rPr>
        <w:t>Který zákon vymezuje okruh osob, které mají postavení úřední osoby?</w:t>
      </w:r>
    </w:p>
    <w:p w14:paraId="63ED426E" w14:textId="77777777" w:rsidR="002E78E7" w:rsidRPr="00270B4D" w:rsidRDefault="002E78E7" w:rsidP="002E78E7">
      <w:pPr>
        <w:numPr>
          <w:ilvl w:val="0"/>
          <w:numId w:val="18"/>
        </w:numPr>
        <w:rPr>
          <w:sz w:val="22"/>
          <w:szCs w:val="22"/>
        </w:rPr>
      </w:pPr>
      <w:r w:rsidRPr="00270B4D">
        <w:rPr>
          <w:sz w:val="22"/>
          <w:szCs w:val="22"/>
        </w:rPr>
        <w:t>Trestní zákon.</w:t>
      </w:r>
    </w:p>
    <w:p w14:paraId="201A54F9" w14:textId="77777777" w:rsidR="002E78E7" w:rsidRPr="00270B4D" w:rsidRDefault="002E78E7" w:rsidP="002E78E7">
      <w:pPr>
        <w:numPr>
          <w:ilvl w:val="0"/>
          <w:numId w:val="18"/>
        </w:numPr>
        <w:rPr>
          <w:sz w:val="22"/>
          <w:szCs w:val="22"/>
        </w:rPr>
      </w:pPr>
      <w:r w:rsidRPr="00270B4D">
        <w:rPr>
          <w:sz w:val="22"/>
          <w:szCs w:val="22"/>
        </w:rPr>
        <w:t>Správní řád .</w:t>
      </w:r>
    </w:p>
    <w:p w14:paraId="2D3A9439" w14:textId="77777777" w:rsidR="002E78E7" w:rsidRPr="00270B4D" w:rsidRDefault="002E78E7" w:rsidP="002E78E7">
      <w:pPr>
        <w:numPr>
          <w:ilvl w:val="0"/>
          <w:numId w:val="18"/>
        </w:numPr>
        <w:rPr>
          <w:sz w:val="22"/>
          <w:szCs w:val="22"/>
        </w:rPr>
      </w:pPr>
      <w:r w:rsidRPr="00270B4D">
        <w:rPr>
          <w:sz w:val="22"/>
          <w:szCs w:val="22"/>
        </w:rPr>
        <w:t>Zákon o přestupcích.</w:t>
      </w:r>
    </w:p>
    <w:p w14:paraId="3B55184A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571D35AE" w14:textId="029ACCC5" w:rsidR="002E78E7" w:rsidRPr="00270B4D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270B4D">
        <w:rPr>
          <w:b/>
          <w:sz w:val="22"/>
          <w:szCs w:val="22"/>
        </w:rPr>
        <w:t>Je osobě, která vystoupí na podporu nebo ochranu úřední osoby, poskytována právní ochrana</w:t>
      </w:r>
      <w:r w:rsidR="003F68BE" w:rsidRPr="00270B4D">
        <w:rPr>
          <w:b/>
          <w:sz w:val="22"/>
          <w:szCs w:val="22"/>
        </w:rPr>
        <w:t xml:space="preserve"> (§ 327 </w:t>
      </w:r>
      <w:r w:rsidR="00270B4D">
        <w:rPr>
          <w:b/>
          <w:sz w:val="22"/>
          <w:szCs w:val="22"/>
        </w:rPr>
        <w:t xml:space="preserve">zákona č. </w:t>
      </w:r>
      <w:r w:rsidR="00270B4D" w:rsidRPr="00293456">
        <w:rPr>
          <w:b/>
          <w:sz w:val="22"/>
          <w:szCs w:val="22"/>
        </w:rPr>
        <w:t>40/2009 Sb., trestní zákon</w:t>
      </w:r>
      <w:r w:rsidR="003F68BE" w:rsidRPr="00270B4D">
        <w:rPr>
          <w:b/>
          <w:sz w:val="22"/>
          <w:szCs w:val="22"/>
        </w:rPr>
        <w:t>)</w:t>
      </w:r>
      <w:r w:rsidRPr="00270B4D">
        <w:rPr>
          <w:b/>
          <w:sz w:val="22"/>
          <w:szCs w:val="22"/>
        </w:rPr>
        <w:t xml:space="preserve">? </w:t>
      </w:r>
    </w:p>
    <w:p w14:paraId="16A14415" w14:textId="77777777" w:rsidR="002E78E7" w:rsidRPr="00270B4D" w:rsidRDefault="002E78E7" w:rsidP="002E78E7">
      <w:pPr>
        <w:numPr>
          <w:ilvl w:val="0"/>
          <w:numId w:val="21"/>
        </w:numPr>
        <w:rPr>
          <w:sz w:val="22"/>
          <w:szCs w:val="22"/>
        </w:rPr>
      </w:pPr>
      <w:r w:rsidRPr="00270B4D">
        <w:rPr>
          <w:sz w:val="22"/>
          <w:szCs w:val="22"/>
        </w:rPr>
        <w:t>Není poskytována právní ochrana; tato osoba vystupuje vždy jako řadový občan.</w:t>
      </w:r>
    </w:p>
    <w:p w14:paraId="43BD945F" w14:textId="77777777" w:rsidR="002E78E7" w:rsidRPr="00270B4D" w:rsidRDefault="002E78E7" w:rsidP="002E78E7">
      <w:pPr>
        <w:numPr>
          <w:ilvl w:val="0"/>
          <w:numId w:val="21"/>
        </w:numPr>
        <w:rPr>
          <w:sz w:val="22"/>
          <w:szCs w:val="22"/>
        </w:rPr>
      </w:pPr>
      <w:r w:rsidRPr="00270B4D">
        <w:rPr>
          <w:sz w:val="22"/>
          <w:szCs w:val="22"/>
        </w:rPr>
        <w:t>Je poskytována plná právní ochrana jako úřední osobě.</w:t>
      </w:r>
    </w:p>
    <w:p w14:paraId="5AF1E9EF" w14:textId="3EF14729" w:rsidR="002E78E7" w:rsidRPr="00270B4D" w:rsidRDefault="002E78E7" w:rsidP="00F379C6">
      <w:pPr>
        <w:numPr>
          <w:ilvl w:val="0"/>
          <w:numId w:val="21"/>
        </w:numPr>
        <w:rPr>
          <w:sz w:val="22"/>
          <w:szCs w:val="22"/>
        </w:rPr>
      </w:pPr>
      <w:r w:rsidRPr="00270B4D">
        <w:rPr>
          <w:sz w:val="22"/>
          <w:szCs w:val="22"/>
        </w:rPr>
        <w:t>Je poskytována právní ochrana, ale pouze v případech, že ji myslivecká stráž o podporu, či ochranu požádala.</w:t>
      </w:r>
    </w:p>
    <w:p w14:paraId="4943CBAE" w14:textId="48E9BF9B" w:rsidR="0029533B" w:rsidRDefault="0029533B" w:rsidP="0029533B">
      <w:pPr>
        <w:rPr>
          <w:sz w:val="22"/>
          <w:szCs w:val="22"/>
          <w:highlight w:val="yellow"/>
        </w:rPr>
      </w:pPr>
    </w:p>
    <w:p w14:paraId="69911022" w14:textId="77777777" w:rsidR="00270B4D" w:rsidRDefault="00270B4D" w:rsidP="0029533B">
      <w:pPr>
        <w:rPr>
          <w:sz w:val="22"/>
          <w:szCs w:val="22"/>
          <w:highlight w:val="yellow"/>
        </w:rPr>
      </w:pPr>
    </w:p>
    <w:p w14:paraId="07D2D11D" w14:textId="77777777" w:rsidR="00270B4D" w:rsidRPr="00EF57B1" w:rsidRDefault="00270B4D" w:rsidP="0029533B">
      <w:pPr>
        <w:rPr>
          <w:sz w:val="22"/>
          <w:szCs w:val="22"/>
          <w:highlight w:val="yellow"/>
        </w:rPr>
      </w:pPr>
    </w:p>
    <w:p w14:paraId="4A687EA4" w14:textId="77777777" w:rsidR="0029533B" w:rsidRPr="00EF57B1" w:rsidRDefault="0029533B" w:rsidP="0029533B">
      <w:pPr>
        <w:rPr>
          <w:sz w:val="22"/>
          <w:szCs w:val="22"/>
          <w:highlight w:val="yellow"/>
        </w:rPr>
      </w:pPr>
    </w:p>
    <w:p w14:paraId="0DA86579" w14:textId="0C5CDDB4" w:rsidR="002E78E7" w:rsidRPr="00270B4D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270B4D">
        <w:rPr>
          <w:b/>
          <w:sz w:val="22"/>
          <w:szCs w:val="22"/>
        </w:rPr>
        <w:lastRenderedPageBreak/>
        <w:t xml:space="preserve">Myslivecká stráž se brání proti útoku, který je proti ní veden. Kdy se </w:t>
      </w:r>
      <w:r w:rsidR="003F68BE" w:rsidRPr="00270B4D">
        <w:rPr>
          <w:b/>
          <w:sz w:val="22"/>
          <w:szCs w:val="22"/>
        </w:rPr>
        <w:t>ne</w:t>
      </w:r>
      <w:r w:rsidRPr="00270B4D">
        <w:rPr>
          <w:b/>
          <w:sz w:val="22"/>
          <w:szCs w:val="22"/>
        </w:rPr>
        <w:t xml:space="preserve">jedná o </w:t>
      </w:r>
      <w:r w:rsidR="003F68BE" w:rsidRPr="00270B4D">
        <w:rPr>
          <w:b/>
          <w:sz w:val="22"/>
          <w:szCs w:val="22"/>
        </w:rPr>
        <w:t>nutnou</w:t>
      </w:r>
      <w:r w:rsidRPr="00270B4D">
        <w:rPr>
          <w:b/>
          <w:sz w:val="22"/>
          <w:szCs w:val="22"/>
        </w:rPr>
        <w:t xml:space="preserve"> obranu</w:t>
      </w:r>
      <w:r w:rsidR="003F68BE" w:rsidRPr="00270B4D">
        <w:rPr>
          <w:b/>
          <w:sz w:val="22"/>
          <w:szCs w:val="22"/>
        </w:rPr>
        <w:t xml:space="preserve"> (§ 29</w:t>
      </w:r>
      <w:r w:rsidR="00270B4D">
        <w:rPr>
          <w:b/>
          <w:sz w:val="22"/>
          <w:szCs w:val="22"/>
        </w:rPr>
        <w:t xml:space="preserve"> odst. 2 zákona č.</w:t>
      </w:r>
      <w:r w:rsidR="003F68BE" w:rsidRPr="00270B4D">
        <w:rPr>
          <w:b/>
          <w:sz w:val="22"/>
          <w:szCs w:val="22"/>
        </w:rPr>
        <w:t xml:space="preserve"> </w:t>
      </w:r>
      <w:r w:rsidR="00270B4D" w:rsidRPr="00293456">
        <w:rPr>
          <w:b/>
          <w:sz w:val="22"/>
          <w:szCs w:val="22"/>
        </w:rPr>
        <w:t xml:space="preserve">40/2009 Sb., </w:t>
      </w:r>
      <w:r w:rsidR="003F68BE" w:rsidRPr="00270B4D">
        <w:rPr>
          <w:b/>
          <w:sz w:val="22"/>
          <w:szCs w:val="22"/>
        </w:rPr>
        <w:t>trestního zákona)</w:t>
      </w:r>
      <w:r w:rsidRPr="00270B4D">
        <w:rPr>
          <w:b/>
          <w:sz w:val="22"/>
          <w:szCs w:val="22"/>
        </w:rPr>
        <w:t>?</w:t>
      </w:r>
    </w:p>
    <w:p w14:paraId="104978CD" w14:textId="77777777" w:rsidR="002E78E7" w:rsidRPr="00270B4D" w:rsidRDefault="002E78E7" w:rsidP="002E78E7">
      <w:pPr>
        <w:numPr>
          <w:ilvl w:val="0"/>
          <w:numId w:val="22"/>
        </w:numPr>
        <w:rPr>
          <w:sz w:val="22"/>
          <w:szCs w:val="22"/>
        </w:rPr>
      </w:pPr>
      <w:r w:rsidRPr="00270B4D">
        <w:rPr>
          <w:sz w:val="22"/>
          <w:szCs w:val="22"/>
        </w:rPr>
        <w:t>Pouze v případě, že dojde k těžkému zranění nebo usmrcení pachatele.</w:t>
      </w:r>
    </w:p>
    <w:p w14:paraId="6DABF988" w14:textId="77777777" w:rsidR="002E78E7" w:rsidRPr="00270B4D" w:rsidRDefault="002E78E7" w:rsidP="002E78E7">
      <w:pPr>
        <w:numPr>
          <w:ilvl w:val="0"/>
          <w:numId w:val="22"/>
        </w:numPr>
        <w:rPr>
          <w:sz w:val="22"/>
          <w:szCs w:val="22"/>
        </w:rPr>
      </w:pPr>
      <w:r w:rsidRPr="00270B4D">
        <w:rPr>
          <w:sz w:val="22"/>
          <w:szCs w:val="22"/>
        </w:rPr>
        <w:t>V případě, že způsob a intenzita obrany byla zcela zjevně nepřiměřená způsobu a intenzitě útoku.</w:t>
      </w:r>
    </w:p>
    <w:p w14:paraId="7990C4EC" w14:textId="77777777" w:rsidR="002E78E7" w:rsidRPr="00270B4D" w:rsidRDefault="002E78E7" w:rsidP="002E78E7">
      <w:pPr>
        <w:numPr>
          <w:ilvl w:val="0"/>
          <w:numId w:val="22"/>
        </w:numPr>
        <w:rPr>
          <w:sz w:val="22"/>
          <w:szCs w:val="22"/>
        </w:rPr>
      </w:pPr>
      <w:r w:rsidRPr="00270B4D">
        <w:rPr>
          <w:sz w:val="22"/>
          <w:szCs w:val="22"/>
        </w:rPr>
        <w:t>Pouze v případě, že útočící pachatel je ozbrojen méně účinnou zbraní než zasahující myslivecká stráž (zásada zbraň proti zbrani).</w:t>
      </w:r>
    </w:p>
    <w:p w14:paraId="41DF8EF1" w14:textId="77777777" w:rsidR="002E78E7" w:rsidRPr="00EF57B1" w:rsidRDefault="002E78E7" w:rsidP="002E78E7">
      <w:pPr>
        <w:ind w:left="360"/>
        <w:rPr>
          <w:sz w:val="22"/>
          <w:szCs w:val="22"/>
          <w:highlight w:val="yellow"/>
        </w:rPr>
      </w:pPr>
    </w:p>
    <w:p w14:paraId="387B7B1C" w14:textId="1B64B5AE" w:rsidR="002E78E7" w:rsidRPr="00270B4D" w:rsidRDefault="002E78E7" w:rsidP="002E78E7">
      <w:pPr>
        <w:numPr>
          <w:ilvl w:val="0"/>
          <w:numId w:val="1"/>
        </w:numPr>
        <w:rPr>
          <w:b/>
          <w:sz w:val="22"/>
          <w:szCs w:val="22"/>
        </w:rPr>
      </w:pPr>
      <w:r w:rsidRPr="00270B4D">
        <w:rPr>
          <w:b/>
          <w:sz w:val="22"/>
          <w:szCs w:val="22"/>
        </w:rPr>
        <w:t>Jaký charakter má účelová komunikace v uzavřeném prostoru nebo objektu</w:t>
      </w:r>
      <w:r w:rsidR="005E1905" w:rsidRPr="00270B4D">
        <w:rPr>
          <w:b/>
          <w:sz w:val="22"/>
          <w:szCs w:val="22"/>
        </w:rPr>
        <w:t xml:space="preserve"> (§ 7 odst.2 </w:t>
      </w:r>
      <w:r w:rsidR="00270B4D" w:rsidRPr="00270B4D">
        <w:rPr>
          <w:b/>
          <w:sz w:val="22"/>
          <w:szCs w:val="22"/>
        </w:rPr>
        <w:t>zákona č. 13/1997 Sb., o pozemních komunikacích</w:t>
      </w:r>
      <w:r w:rsidR="005E1905" w:rsidRPr="00270B4D">
        <w:rPr>
          <w:b/>
          <w:sz w:val="22"/>
          <w:szCs w:val="22"/>
        </w:rPr>
        <w:t>)</w:t>
      </w:r>
      <w:r w:rsidRPr="00270B4D">
        <w:rPr>
          <w:b/>
          <w:sz w:val="22"/>
          <w:szCs w:val="22"/>
        </w:rPr>
        <w:t>?</w:t>
      </w:r>
    </w:p>
    <w:p w14:paraId="742EA68D" w14:textId="77777777" w:rsidR="002E78E7" w:rsidRPr="00270B4D" w:rsidRDefault="002E78E7" w:rsidP="002E78E7">
      <w:pPr>
        <w:numPr>
          <w:ilvl w:val="0"/>
          <w:numId w:val="23"/>
        </w:numPr>
        <w:rPr>
          <w:sz w:val="22"/>
          <w:szCs w:val="22"/>
        </w:rPr>
      </w:pPr>
      <w:r w:rsidRPr="00270B4D">
        <w:rPr>
          <w:sz w:val="22"/>
          <w:szCs w:val="22"/>
        </w:rPr>
        <w:t>Je to veřejná komunikace pro místní občany.</w:t>
      </w:r>
    </w:p>
    <w:p w14:paraId="3CB87711" w14:textId="77777777" w:rsidR="002E78E7" w:rsidRPr="00270B4D" w:rsidRDefault="002E78E7" w:rsidP="002E78E7">
      <w:pPr>
        <w:numPr>
          <w:ilvl w:val="0"/>
          <w:numId w:val="23"/>
        </w:numPr>
        <w:rPr>
          <w:sz w:val="22"/>
          <w:szCs w:val="22"/>
        </w:rPr>
      </w:pPr>
      <w:r w:rsidRPr="00270B4D">
        <w:rPr>
          <w:sz w:val="22"/>
          <w:szCs w:val="22"/>
        </w:rPr>
        <w:t>Je to veřejná komunikace pro zaměstnance.</w:t>
      </w:r>
    </w:p>
    <w:p w14:paraId="27400A4B" w14:textId="77777777" w:rsidR="00270B4D" w:rsidRDefault="002E78E7" w:rsidP="00270B4D">
      <w:pPr>
        <w:numPr>
          <w:ilvl w:val="0"/>
          <w:numId w:val="23"/>
        </w:numPr>
        <w:rPr>
          <w:sz w:val="22"/>
          <w:szCs w:val="22"/>
        </w:rPr>
      </w:pPr>
      <w:r w:rsidRPr="00270B4D">
        <w:rPr>
          <w:sz w:val="22"/>
          <w:szCs w:val="22"/>
        </w:rPr>
        <w:t>Je to neveřejná komunikace přístupná v rozsahu, který stanoví vlastník nebo provozovatel provozu nebo objektu.</w:t>
      </w:r>
    </w:p>
    <w:p w14:paraId="59D6529D" w14:textId="77777777" w:rsidR="00270B4D" w:rsidRDefault="00270B4D" w:rsidP="00270B4D">
      <w:pPr>
        <w:rPr>
          <w:sz w:val="22"/>
          <w:szCs w:val="22"/>
        </w:rPr>
      </w:pPr>
    </w:p>
    <w:p w14:paraId="50501B38" w14:textId="77777777" w:rsidR="00270B4D" w:rsidRDefault="00270B4D" w:rsidP="00270B4D">
      <w:pPr>
        <w:rPr>
          <w:sz w:val="22"/>
          <w:szCs w:val="22"/>
        </w:rPr>
      </w:pPr>
    </w:p>
    <w:p w14:paraId="33B3DA7B" w14:textId="45019DB7" w:rsidR="002E78E7" w:rsidRPr="00270B4D" w:rsidRDefault="002E78E7" w:rsidP="00270B4D">
      <w:pPr>
        <w:pStyle w:val="Odstavecseseznamem"/>
        <w:numPr>
          <w:ilvl w:val="0"/>
          <w:numId w:val="1"/>
        </w:numPr>
        <w:rPr>
          <w:b/>
          <w:bCs/>
          <w:sz w:val="22"/>
          <w:szCs w:val="22"/>
        </w:rPr>
      </w:pPr>
      <w:r w:rsidRPr="00270B4D">
        <w:rPr>
          <w:b/>
          <w:bCs/>
          <w:sz w:val="22"/>
          <w:szCs w:val="22"/>
        </w:rPr>
        <w:t xml:space="preserve">Kdo ustanovuje </w:t>
      </w:r>
      <w:r w:rsidR="005E1905" w:rsidRPr="00270B4D">
        <w:rPr>
          <w:b/>
          <w:bCs/>
          <w:sz w:val="22"/>
          <w:szCs w:val="22"/>
        </w:rPr>
        <w:t xml:space="preserve">mysliveckou stráž </w:t>
      </w:r>
      <w:r w:rsidRPr="00270B4D">
        <w:rPr>
          <w:b/>
          <w:bCs/>
          <w:sz w:val="22"/>
          <w:szCs w:val="22"/>
        </w:rPr>
        <w:t>do funkce</w:t>
      </w:r>
      <w:r w:rsidR="00350DC9" w:rsidRPr="00270B4D">
        <w:rPr>
          <w:b/>
          <w:bCs/>
          <w:sz w:val="22"/>
          <w:szCs w:val="22"/>
        </w:rPr>
        <w:t xml:space="preserve"> (§ 12 odst.2 a § 60 zákona o myslivosti)</w:t>
      </w:r>
      <w:r w:rsidRPr="00270B4D">
        <w:rPr>
          <w:b/>
          <w:bCs/>
          <w:sz w:val="22"/>
          <w:szCs w:val="22"/>
        </w:rPr>
        <w:t xml:space="preserve">? </w:t>
      </w:r>
    </w:p>
    <w:p w14:paraId="15D17D26" w14:textId="77777777" w:rsidR="002E78E7" w:rsidRPr="00270B4D" w:rsidRDefault="002E78E7" w:rsidP="002E78E7">
      <w:pPr>
        <w:numPr>
          <w:ilvl w:val="0"/>
          <w:numId w:val="88"/>
        </w:numPr>
      </w:pPr>
      <w:r w:rsidRPr="00270B4D">
        <w:rPr>
          <w:sz w:val="22"/>
          <w:szCs w:val="22"/>
        </w:rPr>
        <w:t xml:space="preserve">obecní úřad obce s rozšířenou působností; </w:t>
      </w:r>
    </w:p>
    <w:p w14:paraId="20BAD3D4" w14:textId="77777777" w:rsidR="002E78E7" w:rsidRPr="00270B4D" w:rsidRDefault="002E78E7" w:rsidP="002E78E7">
      <w:pPr>
        <w:numPr>
          <w:ilvl w:val="0"/>
          <w:numId w:val="88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uživatel honitby; </w:t>
      </w:r>
    </w:p>
    <w:p w14:paraId="3A5D2842" w14:textId="77777777" w:rsidR="002E78E7" w:rsidRPr="00270B4D" w:rsidRDefault="002E78E7" w:rsidP="002E78E7">
      <w:pPr>
        <w:numPr>
          <w:ilvl w:val="0"/>
          <w:numId w:val="88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vlastník honitby. </w:t>
      </w:r>
    </w:p>
    <w:p w14:paraId="22DE4751" w14:textId="77777777" w:rsidR="002E78E7" w:rsidRPr="00EF57B1" w:rsidRDefault="002E78E7" w:rsidP="002E78E7">
      <w:pPr>
        <w:autoSpaceDE w:val="0"/>
        <w:autoSpaceDN w:val="0"/>
        <w:adjustRightInd w:val="0"/>
        <w:spacing w:line="278" w:lineRule="exact"/>
        <w:rPr>
          <w:sz w:val="22"/>
          <w:szCs w:val="22"/>
          <w:highlight w:val="yellow"/>
        </w:rPr>
      </w:pPr>
    </w:p>
    <w:p w14:paraId="4462B203" w14:textId="5759DCEA" w:rsidR="002E78E7" w:rsidRPr="00270B4D" w:rsidRDefault="002E78E7" w:rsidP="00270B4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b/>
          <w:sz w:val="22"/>
          <w:szCs w:val="22"/>
        </w:rPr>
        <w:t>Obecní úřad obce s rozšířenou působností ustanovení myslivecké stráže zruší</w:t>
      </w:r>
      <w:r w:rsidR="00350DC9" w:rsidRPr="00270B4D">
        <w:rPr>
          <w:b/>
          <w:sz w:val="22"/>
          <w:szCs w:val="22"/>
        </w:rPr>
        <w:t xml:space="preserve"> (§ 13 odst.2 zákona o myslivosti)</w:t>
      </w:r>
      <w:r w:rsidRPr="00270B4D">
        <w:rPr>
          <w:b/>
          <w:sz w:val="22"/>
          <w:szCs w:val="22"/>
        </w:rPr>
        <w:t>:</w:t>
      </w:r>
      <w:r w:rsidRPr="00270B4D">
        <w:rPr>
          <w:sz w:val="22"/>
          <w:szCs w:val="22"/>
        </w:rPr>
        <w:t xml:space="preserve"> </w:t>
      </w:r>
    </w:p>
    <w:p w14:paraId="1953F0CA" w14:textId="77777777" w:rsidR="002E78E7" w:rsidRPr="00270B4D" w:rsidRDefault="002E78E7" w:rsidP="002E78E7">
      <w:pPr>
        <w:pStyle w:val="Zkladntextodsazen"/>
        <w:numPr>
          <w:ilvl w:val="0"/>
          <w:numId w:val="89"/>
        </w:numPr>
        <w:spacing w:before="0" w:line="297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pokud přestala funkci vykonávat, splňovat stanovené podmínky nebo se prokáže, že byla ustanovena na základě nesprávných nebo nepravdivých údajů; </w:t>
      </w:r>
    </w:p>
    <w:p w14:paraId="444924BD" w14:textId="77777777" w:rsidR="002E78E7" w:rsidRPr="00270B4D" w:rsidRDefault="002E78E7" w:rsidP="002E78E7">
      <w:pPr>
        <w:numPr>
          <w:ilvl w:val="0"/>
          <w:numId w:val="89"/>
        </w:numPr>
        <w:autoSpaceDE w:val="0"/>
        <w:autoSpaceDN w:val="0"/>
        <w:adjustRightInd w:val="0"/>
        <w:spacing w:line="297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pouze na návrh uživatele honitby, na jehož návrh byla myslivecká stráž ustanovena; </w:t>
      </w:r>
    </w:p>
    <w:p w14:paraId="451338B5" w14:textId="6641FC2C" w:rsidR="002E78E7" w:rsidRPr="00270B4D" w:rsidRDefault="002E78E7" w:rsidP="002E78E7">
      <w:pPr>
        <w:pStyle w:val="Zkladntext"/>
        <w:numPr>
          <w:ilvl w:val="0"/>
          <w:numId w:val="89"/>
        </w:numPr>
        <w:spacing w:before="0" w:line="297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pokud myslivecká stráž v průběhu nepodává průběžné hlášení o své činnosti. </w:t>
      </w:r>
    </w:p>
    <w:p w14:paraId="0D734DA0" w14:textId="2185E2BE" w:rsidR="002E78E7" w:rsidRPr="00270B4D" w:rsidRDefault="00270B4D" w:rsidP="002E78E7">
      <w:pPr>
        <w:autoSpaceDE w:val="0"/>
        <w:autoSpaceDN w:val="0"/>
        <w:adjustRightInd w:val="0"/>
        <w:spacing w:before="292" w:line="278" w:lineRule="exact"/>
        <w:rPr>
          <w:b/>
          <w:sz w:val="22"/>
          <w:szCs w:val="22"/>
        </w:rPr>
      </w:pPr>
      <w:r w:rsidRPr="00270B4D">
        <w:rPr>
          <w:b/>
          <w:sz w:val="22"/>
          <w:szCs w:val="22"/>
        </w:rPr>
        <w:t>66</w:t>
      </w:r>
      <w:r w:rsidR="002E78E7" w:rsidRPr="00270B4D">
        <w:rPr>
          <w:b/>
          <w:sz w:val="22"/>
          <w:szCs w:val="22"/>
        </w:rPr>
        <w:t>.  Komu náleží uhynulá zvěř nalezená na nehonebních pozemcích</w:t>
      </w:r>
      <w:r w:rsidR="00350DC9" w:rsidRPr="00270B4D">
        <w:rPr>
          <w:b/>
          <w:sz w:val="22"/>
          <w:szCs w:val="22"/>
        </w:rPr>
        <w:t xml:space="preserve"> (§ 43 odst. 3 zákona o myslivosti)</w:t>
      </w:r>
      <w:r w:rsidR="002E78E7" w:rsidRPr="00270B4D">
        <w:rPr>
          <w:b/>
          <w:sz w:val="22"/>
          <w:szCs w:val="22"/>
        </w:rPr>
        <w:t xml:space="preserve">? </w:t>
      </w:r>
    </w:p>
    <w:p w14:paraId="1B75ACBF" w14:textId="77777777" w:rsidR="002E78E7" w:rsidRPr="00270B4D" w:rsidRDefault="002E78E7" w:rsidP="002E78E7">
      <w:pPr>
        <w:numPr>
          <w:ilvl w:val="0"/>
          <w:numId w:val="90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uživateli nejbližší honitby;  </w:t>
      </w:r>
    </w:p>
    <w:p w14:paraId="0C70E904" w14:textId="77777777" w:rsidR="002E78E7" w:rsidRPr="00270B4D" w:rsidRDefault="002E78E7" w:rsidP="002E78E7">
      <w:pPr>
        <w:numPr>
          <w:ilvl w:val="0"/>
          <w:numId w:val="90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uživateli nehonebních pozemků; </w:t>
      </w:r>
    </w:p>
    <w:p w14:paraId="62A7F8D2" w14:textId="77777777" w:rsidR="002E78E7" w:rsidRPr="00270B4D" w:rsidRDefault="002E78E7" w:rsidP="002E78E7">
      <w:pPr>
        <w:numPr>
          <w:ilvl w:val="0"/>
          <w:numId w:val="90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nálezci; </w:t>
      </w:r>
    </w:p>
    <w:p w14:paraId="61017D3C" w14:textId="5FE06F76" w:rsidR="002E78E7" w:rsidRPr="00270B4D" w:rsidRDefault="00270B4D" w:rsidP="00270B4D">
      <w:pPr>
        <w:autoSpaceDE w:val="0"/>
        <w:autoSpaceDN w:val="0"/>
        <w:adjustRightInd w:val="0"/>
        <w:spacing w:before="292" w:line="278" w:lineRule="exact"/>
        <w:rPr>
          <w:b/>
          <w:sz w:val="22"/>
          <w:szCs w:val="22"/>
        </w:rPr>
      </w:pPr>
      <w:r w:rsidRPr="00270B4D">
        <w:rPr>
          <w:b/>
          <w:sz w:val="22"/>
          <w:szCs w:val="22"/>
        </w:rPr>
        <w:t>67.</w:t>
      </w:r>
      <w:r w:rsidR="002E78E7" w:rsidRPr="00270B4D">
        <w:rPr>
          <w:b/>
          <w:sz w:val="22"/>
          <w:szCs w:val="22"/>
        </w:rPr>
        <w:t xml:space="preserve"> Kdo povoluje lov zvěře mimo dobu lovu</w:t>
      </w:r>
      <w:r w:rsidR="00441C46" w:rsidRPr="00270B4D">
        <w:rPr>
          <w:b/>
          <w:sz w:val="22"/>
          <w:szCs w:val="22"/>
        </w:rPr>
        <w:t xml:space="preserve"> (§ 40 zákona o myslivosti)</w:t>
      </w:r>
      <w:r w:rsidR="002E78E7" w:rsidRPr="00270B4D">
        <w:rPr>
          <w:b/>
          <w:sz w:val="22"/>
          <w:szCs w:val="22"/>
        </w:rPr>
        <w:t xml:space="preserve">? </w:t>
      </w:r>
    </w:p>
    <w:p w14:paraId="112E44AF" w14:textId="77777777" w:rsidR="002E78E7" w:rsidRPr="00270B4D" w:rsidRDefault="002E78E7" w:rsidP="002E78E7">
      <w:pPr>
        <w:numPr>
          <w:ilvl w:val="0"/>
          <w:numId w:val="92"/>
        </w:numPr>
        <w:tabs>
          <w:tab w:val="left" w:pos="284"/>
        </w:tabs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obecní úřad obce s rozšířenou působností; </w:t>
      </w:r>
    </w:p>
    <w:p w14:paraId="370DB7E7" w14:textId="77777777" w:rsidR="002E78E7" w:rsidRPr="00270B4D" w:rsidRDefault="002E78E7" w:rsidP="002E78E7">
      <w:pPr>
        <w:numPr>
          <w:ilvl w:val="0"/>
          <w:numId w:val="92"/>
        </w:numPr>
        <w:tabs>
          <w:tab w:val="left" w:pos="360"/>
        </w:tabs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sz w:val="22"/>
          <w:szCs w:val="22"/>
        </w:rPr>
        <w:t xml:space="preserve">Ministerstvo zemědělství pro účely vědecké, krajský úřad u poraněné zvěře, pro účely výcviku a zkoušek loveckých psů a odchyt zvěře z důvodu obecného zájmu; </w:t>
      </w:r>
    </w:p>
    <w:p w14:paraId="2454F9F4" w14:textId="77777777" w:rsidR="002E78E7" w:rsidRPr="00270B4D" w:rsidRDefault="002E78E7" w:rsidP="002E78E7">
      <w:pPr>
        <w:numPr>
          <w:ilvl w:val="0"/>
          <w:numId w:val="92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270B4D">
        <w:rPr>
          <w:sz w:val="22"/>
          <w:szCs w:val="22"/>
        </w:rPr>
        <w:t>Ministerstvo zemědělství jen se souhlasem Ministerstva životního prostředí;</w:t>
      </w:r>
    </w:p>
    <w:p w14:paraId="6B05C1BB" w14:textId="77777777" w:rsidR="002E78E7" w:rsidRPr="00EF57B1" w:rsidRDefault="002E78E7" w:rsidP="002E78E7">
      <w:pPr>
        <w:autoSpaceDE w:val="0"/>
        <w:autoSpaceDN w:val="0"/>
        <w:adjustRightInd w:val="0"/>
        <w:spacing w:line="278" w:lineRule="exact"/>
        <w:ind w:left="720"/>
        <w:rPr>
          <w:sz w:val="22"/>
          <w:szCs w:val="22"/>
          <w:highlight w:val="yellow"/>
        </w:rPr>
      </w:pPr>
    </w:p>
    <w:p w14:paraId="56E616B2" w14:textId="5AC66C4E" w:rsidR="002E78E7" w:rsidRPr="00BF120E" w:rsidRDefault="00BF120E" w:rsidP="00BF120E">
      <w:pPr>
        <w:autoSpaceDE w:val="0"/>
        <w:autoSpaceDN w:val="0"/>
        <w:adjustRightInd w:val="0"/>
        <w:spacing w:line="278" w:lineRule="exact"/>
        <w:rPr>
          <w:b/>
          <w:sz w:val="22"/>
          <w:szCs w:val="22"/>
        </w:rPr>
      </w:pPr>
      <w:r w:rsidRPr="00BF120E">
        <w:rPr>
          <w:b/>
          <w:sz w:val="22"/>
          <w:szCs w:val="22"/>
        </w:rPr>
        <w:t>68.</w:t>
      </w:r>
      <w:r w:rsidR="002E78E7" w:rsidRPr="00BF120E">
        <w:rPr>
          <w:b/>
          <w:sz w:val="22"/>
          <w:szCs w:val="22"/>
        </w:rPr>
        <w:t xml:space="preserve"> Doba lovu husy </w:t>
      </w:r>
      <w:r w:rsidR="00441C46" w:rsidRPr="00BF120E">
        <w:rPr>
          <w:b/>
          <w:sz w:val="22"/>
          <w:szCs w:val="22"/>
        </w:rPr>
        <w:t xml:space="preserve">běločelé, </w:t>
      </w:r>
      <w:r w:rsidR="002E78E7" w:rsidRPr="00BF120E">
        <w:rPr>
          <w:b/>
          <w:sz w:val="22"/>
          <w:szCs w:val="22"/>
        </w:rPr>
        <w:t>polní</w:t>
      </w:r>
      <w:r w:rsidR="00441C46" w:rsidRPr="00BF120E">
        <w:rPr>
          <w:b/>
          <w:sz w:val="22"/>
          <w:szCs w:val="22"/>
        </w:rPr>
        <w:t xml:space="preserve"> a velké</w:t>
      </w:r>
      <w:r w:rsidR="002E78E7" w:rsidRPr="00BF120E">
        <w:rPr>
          <w:b/>
          <w:sz w:val="22"/>
          <w:szCs w:val="22"/>
        </w:rPr>
        <w:t xml:space="preserve"> je</w:t>
      </w:r>
      <w:r w:rsidR="00634C2A" w:rsidRPr="00BF120E">
        <w:rPr>
          <w:b/>
          <w:sz w:val="22"/>
          <w:szCs w:val="22"/>
        </w:rPr>
        <w:t xml:space="preserve"> </w:t>
      </w:r>
      <w:r w:rsidR="00441C46" w:rsidRPr="00BF120E">
        <w:rPr>
          <w:b/>
          <w:sz w:val="22"/>
          <w:szCs w:val="22"/>
        </w:rPr>
        <w:t xml:space="preserve">(§ 1 písm. </w:t>
      </w:r>
      <w:r>
        <w:rPr>
          <w:b/>
          <w:sz w:val="22"/>
          <w:szCs w:val="22"/>
        </w:rPr>
        <w:t>t</w:t>
      </w:r>
      <w:r w:rsidR="00441C46" w:rsidRPr="00BF120E">
        <w:rPr>
          <w:b/>
          <w:sz w:val="22"/>
          <w:szCs w:val="22"/>
        </w:rPr>
        <w:t xml:space="preserve">), </w:t>
      </w:r>
      <w:r>
        <w:rPr>
          <w:b/>
          <w:sz w:val="22"/>
          <w:szCs w:val="22"/>
        </w:rPr>
        <w:t>u</w:t>
      </w:r>
      <w:r w:rsidR="00441C46" w:rsidRPr="00BF120E">
        <w:rPr>
          <w:b/>
          <w:sz w:val="22"/>
          <w:szCs w:val="22"/>
        </w:rPr>
        <w:t xml:space="preserve">) a </w:t>
      </w:r>
      <w:r>
        <w:rPr>
          <w:b/>
          <w:sz w:val="22"/>
          <w:szCs w:val="22"/>
        </w:rPr>
        <w:t>v</w:t>
      </w:r>
      <w:r w:rsidR="00441C46" w:rsidRPr="00BF120E">
        <w:rPr>
          <w:b/>
          <w:sz w:val="22"/>
          <w:szCs w:val="22"/>
        </w:rPr>
        <w:t>) vyhlášky č. 245/2002)?</w:t>
      </w:r>
      <w:r w:rsidR="002E78E7" w:rsidRPr="00BF120E">
        <w:rPr>
          <w:b/>
          <w:sz w:val="22"/>
          <w:szCs w:val="22"/>
        </w:rPr>
        <w:t>:</w:t>
      </w:r>
    </w:p>
    <w:p w14:paraId="54019CEE" w14:textId="77777777" w:rsidR="002E78E7" w:rsidRPr="00BF120E" w:rsidRDefault="002E78E7" w:rsidP="002E78E7">
      <w:pPr>
        <w:numPr>
          <w:ilvl w:val="0"/>
          <w:numId w:val="93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BF120E">
        <w:rPr>
          <w:sz w:val="22"/>
          <w:szCs w:val="22"/>
        </w:rPr>
        <w:t xml:space="preserve">od 16 srpna do 15.ledna </w:t>
      </w:r>
    </w:p>
    <w:p w14:paraId="5CEE3060" w14:textId="77777777" w:rsidR="002E78E7" w:rsidRPr="00BF120E" w:rsidRDefault="002E78E7" w:rsidP="002E78E7">
      <w:pPr>
        <w:numPr>
          <w:ilvl w:val="0"/>
          <w:numId w:val="93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BF120E">
        <w:rPr>
          <w:sz w:val="22"/>
          <w:szCs w:val="22"/>
        </w:rPr>
        <w:t xml:space="preserve">od 1.srpna do 15.února </w:t>
      </w:r>
    </w:p>
    <w:p w14:paraId="38C2AB84" w14:textId="7E423A65" w:rsidR="002E78E7" w:rsidRPr="00BF120E" w:rsidRDefault="002E78E7" w:rsidP="002E78E7">
      <w:pPr>
        <w:numPr>
          <w:ilvl w:val="0"/>
          <w:numId w:val="93"/>
        </w:numPr>
        <w:autoSpaceDE w:val="0"/>
        <w:autoSpaceDN w:val="0"/>
        <w:adjustRightInd w:val="0"/>
        <w:spacing w:before="48" w:line="278" w:lineRule="exact"/>
        <w:rPr>
          <w:sz w:val="22"/>
          <w:szCs w:val="22"/>
        </w:rPr>
      </w:pPr>
      <w:r w:rsidRPr="00BF120E">
        <w:rPr>
          <w:sz w:val="22"/>
          <w:szCs w:val="22"/>
        </w:rPr>
        <w:t>od 16.srpna do 30.</w:t>
      </w:r>
      <w:r w:rsidR="00441C46" w:rsidRPr="00BF120E">
        <w:rPr>
          <w:sz w:val="22"/>
          <w:szCs w:val="22"/>
        </w:rPr>
        <w:t>prosince</w:t>
      </w:r>
    </w:p>
    <w:p w14:paraId="1F3ABC39" w14:textId="55A96792" w:rsidR="002E78E7" w:rsidRPr="00BF120E" w:rsidRDefault="002E78E7" w:rsidP="00BF120E">
      <w:pPr>
        <w:pStyle w:val="Odstavecseseznamem"/>
        <w:numPr>
          <w:ilvl w:val="0"/>
          <w:numId w:val="137"/>
        </w:numPr>
        <w:autoSpaceDE w:val="0"/>
        <w:autoSpaceDN w:val="0"/>
        <w:adjustRightInd w:val="0"/>
        <w:spacing w:before="302" w:line="278" w:lineRule="exact"/>
        <w:ind w:left="0" w:hanging="66"/>
        <w:rPr>
          <w:b/>
          <w:sz w:val="22"/>
          <w:szCs w:val="22"/>
        </w:rPr>
      </w:pPr>
      <w:r w:rsidRPr="00BF120E">
        <w:rPr>
          <w:b/>
          <w:sz w:val="22"/>
          <w:szCs w:val="22"/>
        </w:rPr>
        <w:t xml:space="preserve">Odebrané </w:t>
      </w:r>
      <w:r w:rsidR="00634C2A" w:rsidRPr="00BF120E">
        <w:rPr>
          <w:b/>
          <w:sz w:val="22"/>
          <w:szCs w:val="22"/>
        </w:rPr>
        <w:t>střelnou zbraň</w:t>
      </w:r>
      <w:r w:rsidRPr="00BF120E">
        <w:rPr>
          <w:b/>
          <w:sz w:val="22"/>
          <w:szCs w:val="22"/>
        </w:rPr>
        <w:t xml:space="preserve"> </w:t>
      </w:r>
      <w:r w:rsidR="00441C46" w:rsidRPr="00BF120E">
        <w:rPr>
          <w:b/>
          <w:sz w:val="22"/>
          <w:szCs w:val="22"/>
        </w:rPr>
        <w:t>nebo zakázanou</w:t>
      </w:r>
      <w:r w:rsidRPr="00BF120E">
        <w:rPr>
          <w:b/>
          <w:sz w:val="22"/>
          <w:szCs w:val="22"/>
        </w:rPr>
        <w:t xml:space="preserve"> loveckou výzbroj odevzdá myslivecká stráž neprodleně</w:t>
      </w:r>
      <w:r w:rsidR="00634C2A" w:rsidRPr="00BF120E">
        <w:rPr>
          <w:b/>
          <w:sz w:val="22"/>
          <w:szCs w:val="22"/>
        </w:rPr>
        <w:t xml:space="preserve"> (§ 14 odst.1 písm. d) zákona o myslivosti) </w:t>
      </w:r>
      <w:r w:rsidRPr="00BF120E">
        <w:rPr>
          <w:b/>
          <w:sz w:val="22"/>
          <w:szCs w:val="22"/>
        </w:rPr>
        <w:t xml:space="preserve">: </w:t>
      </w:r>
    </w:p>
    <w:p w14:paraId="2B53A54F" w14:textId="77777777" w:rsidR="002E78E7" w:rsidRPr="00BF120E" w:rsidRDefault="002E78E7" w:rsidP="002E78E7">
      <w:pPr>
        <w:numPr>
          <w:ilvl w:val="1"/>
          <w:numId w:val="91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BF120E">
        <w:rPr>
          <w:sz w:val="22"/>
          <w:szCs w:val="22"/>
        </w:rPr>
        <w:t xml:space="preserve">Policii ČR </w:t>
      </w:r>
    </w:p>
    <w:p w14:paraId="42F98FEE" w14:textId="77777777" w:rsidR="002E78E7" w:rsidRPr="00BF120E" w:rsidRDefault="002E78E7" w:rsidP="002E78E7">
      <w:pPr>
        <w:numPr>
          <w:ilvl w:val="1"/>
          <w:numId w:val="91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BF120E">
        <w:rPr>
          <w:sz w:val="22"/>
          <w:szCs w:val="22"/>
        </w:rPr>
        <w:t>orgánu, který ji ustanovil</w:t>
      </w:r>
    </w:p>
    <w:p w14:paraId="7B137B31" w14:textId="77777777" w:rsidR="002E78E7" w:rsidRPr="00BF120E" w:rsidRDefault="002E78E7" w:rsidP="002E78E7">
      <w:pPr>
        <w:pStyle w:val="Zkladntext"/>
        <w:numPr>
          <w:ilvl w:val="1"/>
          <w:numId w:val="91"/>
        </w:numPr>
        <w:spacing w:before="0" w:line="278" w:lineRule="exact"/>
        <w:rPr>
          <w:sz w:val="22"/>
          <w:szCs w:val="22"/>
        </w:rPr>
      </w:pPr>
      <w:r w:rsidRPr="00BF120E">
        <w:rPr>
          <w:sz w:val="22"/>
          <w:szCs w:val="22"/>
        </w:rPr>
        <w:t xml:space="preserve">Místně příslušnému obecnímu či městskému úřadu. </w:t>
      </w:r>
    </w:p>
    <w:p w14:paraId="78B22AD4" w14:textId="6B24F823" w:rsidR="002E78E7" w:rsidRPr="00BF120E" w:rsidRDefault="002E78E7" w:rsidP="00BF120E">
      <w:pPr>
        <w:pStyle w:val="Odstavecseseznamem"/>
        <w:numPr>
          <w:ilvl w:val="0"/>
          <w:numId w:val="137"/>
        </w:numPr>
        <w:autoSpaceDE w:val="0"/>
        <w:autoSpaceDN w:val="0"/>
        <w:adjustRightInd w:val="0"/>
        <w:spacing w:before="254" w:line="278" w:lineRule="exact"/>
        <w:rPr>
          <w:b/>
          <w:sz w:val="22"/>
          <w:szCs w:val="22"/>
        </w:rPr>
      </w:pPr>
      <w:r w:rsidRPr="00BF120E">
        <w:rPr>
          <w:b/>
          <w:sz w:val="22"/>
          <w:szCs w:val="22"/>
        </w:rPr>
        <w:lastRenderedPageBreak/>
        <w:t>Může se v honitbách lovit slepice bažanta obecného</w:t>
      </w:r>
      <w:r w:rsidR="00884B46" w:rsidRPr="00BF120E">
        <w:rPr>
          <w:b/>
          <w:sz w:val="22"/>
          <w:szCs w:val="22"/>
        </w:rPr>
        <w:t xml:space="preserve"> (§ 1 písm. s) vyhlášky č. 245/2002)</w:t>
      </w:r>
      <w:r w:rsidRPr="00BF120E">
        <w:rPr>
          <w:b/>
          <w:sz w:val="22"/>
          <w:szCs w:val="22"/>
        </w:rPr>
        <w:t xml:space="preserve">? </w:t>
      </w:r>
    </w:p>
    <w:p w14:paraId="6621F588" w14:textId="35E9D883" w:rsidR="002E78E7" w:rsidRPr="00BF120E" w:rsidRDefault="002E78E7" w:rsidP="00BF120E">
      <w:pPr>
        <w:pStyle w:val="Odstavecseseznamem"/>
        <w:numPr>
          <w:ilvl w:val="1"/>
          <w:numId w:val="137"/>
        </w:numPr>
        <w:autoSpaceDE w:val="0"/>
        <w:autoSpaceDN w:val="0"/>
        <w:adjustRightInd w:val="0"/>
        <w:rPr>
          <w:sz w:val="22"/>
          <w:szCs w:val="22"/>
        </w:rPr>
      </w:pPr>
      <w:r w:rsidRPr="00BF120E">
        <w:rPr>
          <w:sz w:val="22"/>
          <w:szCs w:val="22"/>
        </w:rPr>
        <w:t xml:space="preserve">ano, ale pouze v části honitby, která je bažantnicí; </w:t>
      </w:r>
    </w:p>
    <w:p w14:paraId="3FD55F9D" w14:textId="77777777" w:rsidR="002E78E7" w:rsidRPr="00BF120E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before="33"/>
        <w:rPr>
          <w:sz w:val="22"/>
          <w:szCs w:val="22"/>
        </w:rPr>
      </w:pPr>
      <w:r w:rsidRPr="00BF120E">
        <w:rPr>
          <w:sz w:val="22"/>
          <w:szCs w:val="22"/>
        </w:rPr>
        <w:t>ano, bez omezení;</w:t>
      </w:r>
    </w:p>
    <w:p w14:paraId="77C1D183" w14:textId="77777777" w:rsidR="002E78E7" w:rsidRPr="00BF120E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before="33"/>
        <w:rPr>
          <w:sz w:val="22"/>
          <w:szCs w:val="22"/>
        </w:rPr>
      </w:pPr>
      <w:r w:rsidRPr="00BF120E">
        <w:rPr>
          <w:sz w:val="22"/>
          <w:szCs w:val="22"/>
        </w:rPr>
        <w:t xml:space="preserve">ne; </w:t>
      </w:r>
    </w:p>
    <w:p w14:paraId="618F99BB" w14:textId="3D41CCA8" w:rsidR="002E78E7" w:rsidRPr="00A569AA" w:rsidRDefault="002E78E7" w:rsidP="00BF120E">
      <w:pPr>
        <w:numPr>
          <w:ilvl w:val="0"/>
          <w:numId w:val="137"/>
        </w:numPr>
        <w:autoSpaceDE w:val="0"/>
        <w:autoSpaceDN w:val="0"/>
        <w:adjustRightInd w:val="0"/>
        <w:spacing w:before="225" w:line="302" w:lineRule="exact"/>
        <w:rPr>
          <w:b/>
          <w:sz w:val="22"/>
          <w:szCs w:val="22"/>
        </w:rPr>
      </w:pPr>
      <w:r w:rsidRPr="00A569AA">
        <w:rPr>
          <w:b/>
          <w:sz w:val="22"/>
          <w:szCs w:val="22"/>
        </w:rPr>
        <w:t>Za jakých podmínek lze lovit zajíce polního</w:t>
      </w:r>
      <w:r w:rsidR="008E03BC" w:rsidRPr="00A569AA">
        <w:rPr>
          <w:b/>
          <w:sz w:val="22"/>
          <w:szCs w:val="22"/>
        </w:rPr>
        <w:t xml:space="preserve"> od 1. září do 31. prosince</w:t>
      </w:r>
      <w:r w:rsidRPr="00A569AA">
        <w:rPr>
          <w:b/>
          <w:sz w:val="22"/>
          <w:szCs w:val="22"/>
        </w:rPr>
        <w:t xml:space="preserve"> a bažanta obecného od 1.září</w:t>
      </w:r>
      <w:r w:rsidR="00884B46" w:rsidRPr="00A569AA">
        <w:rPr>
          <w:b/>
          <w:sz w:val="22"/>
          <w:szCs w:val="22"/>
        </w:rPr>
        <w:t xml:space="preserve"> </w:t>
      </w:r>
      <w:r w:rsidR="008E03BC" w:rsidRPr="00A569AA">
        <w:rPr>
          <w:b/>
          <w:sz w:val="22"/>
          <w:szCs w:val="22"/>
        </w:rPr>
        <w:t xml:space="preserve">do 31. ledna </w:t>
      </w:r>
      <w:r w:rsidR="00884B46" w:rsidRPr="00A569AA">
        <w:rPr>
          <w:b/>
          <w:sz w:val="22"/>
          <w:szCs w:val="22"/>
        </w:rPr>
        <w:t xml:space="preserve">(§ </w:t>
      </w:r>
      <w:r w:rsidR="008E03BC" w:rsidRPr="00A569AA">
        <w:rPr>
          <w:b/>
          <w:sz w:val="22"/>
          <w:szCs w:val="22"/>
        </w:rPr>
        <w:t>2 odst. 4</w:t>
      </w:r>
      <w:r w:rsidR="00884B46" w:rsidRPr="00A569AA">
        <w:rPr>
          <w:b/>
          <w:sz w:val="22"/>
          <w:szCs w:val="22"/>
        </w:rPr>
        <w:t xml:space="preserve"> vyhlášky č. 245/2002)</w:t>
      </w:r>
      <w:r w:rsidRPr="00A569AA">
        <w:rPr>
          <w:b/>
          <w:sz w:val="22"/>
          <w:szCs w:val="22"/>
        </w:rPr>
        <w:t xml:space="preserve">? </w:t>
      </w:r>
    </w:p>
    <w:p w14:paraId="5D09809C" w14:textId="77777777" w:rsidR="002E78E7" w:rsidRPr="00A569AA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line="302" w:lineRule="exact"/>
        <w:rPr>
          <w:sz w:val="22"/>
          <w:szCs w:val="22"/>
        </w:rPr>
      </w:pPr>
      <w:r w:rsidRPr="00A569AA">
        <w:rPr>
          <w:sz w:val="22"/>
          <w:szCs w:val="22"/>
        </w:rPr>
        <w:t>při lovu loveckým dravcem;</w:t>
      </w:r>
    </w:p>
    <w:p w14:paraId="5097CD2B" w14:textId="77777777" w:rsidR="002E78E7" w:rsidRPr="00A569AA" w:rsidRDefault="002E78E7" w:rsidP="00BF120E">
      <w:pPr>
        <w:numPr>
          <w:ilvl w:val="1"/>
          <w:numId w:val="137"/>
        </w:numPr>
        <w:tabs>
          <w:tab w:val="left" w:pos="180"/>
        </w:tabs>
        <w:autoSpaceDE w:val="0"/>
        <w:autoSpaceDN w:val="0"/>
        <w:adjustRightInd w:val="0"/>
        <w:spacing w:line="302" w:lineRule="exact"/>
        <w:rPr>
          <w:sz w:val="22"/>
          <w:szCs w:val="22"/>
        </w:rPr>
      </w:pPr>
      <w:r w:rsidRPr="00A569AA">
        <w:rPr>
          <w:sz w:val="22"/>
          <w:szCs w:val="22"/>
        </w:rPr>
        <w:t xml:space="preserve">v bažantnicích; </w:t>
      </w:r>
    </w:p>
    <w:p w14:paraId="6AA6C50F" w14:textId="77777777" w:rsidR="002E78E7" w:rsidRPr="00A569AA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line="302" w:lineRule="exact"/>
        <w:rPr>
          <w:sz w:val="22"/>
          <w:szCs w:val="22"/>
        </w:rPr>
      </w:pPr>
      <w:r w:rsidRPr="00A569AA">
        <w:rPr>
          <w:sz w:val="22"/>
          <w:szCs w:val="22"/>
        </w:rPr>
        <w:t xml:space="preserve">v oborách; </w:t>
      </w:r>
    </w:p>
    <w:p w14:paraId="1AE2B382" w14:textId="45CDF3C9" w:rsidR="002E78E7" w:rsidRPr="00A569AA" w:rsidRDefault="002E78E7" w:rsidP="00BF120E">
      <w:pPr>
        <w:numPr>
          <w:ilvl w:val="0"/>
          <w:numId w:val="137"/>
        </w:numPr>
        <w:autoSpaceDE w:val="0"/>
        <w:autoSpaceDN w:val="0"/>
        <w:adjustRightInd w:val="0"/>
        <w:spacing w:before="259" w:line="278" w:lineRule="exact"/>
        <w:rPr>
          <w:b/>
          <w:sz w:val="22"/>
          <w:szCs w:val="22"/>
        </w:rPr>
      </w:pPr>
      <w:r w:rsidRPr="00A569AA">
        <w:rPr>
          <w:b/>
          <w:sz w:val="22"/>
          <w:szCs w:val="22"/>
        </w:rPr>
        <w:t>Jakým způsobem se loví kachny, lysky a husy</w:t>
      </w:r>
      <w:r w:rsidR="005D3DBC" w:rsidRPr="00A569AA">
        <w:rPr>
          <w:b/>
          <w:sz w:val="22"/>
          <w:szCs w:val="22"/>
        </w:rPr>
        <w:t xml:space="preserve"> (§ 45 odst. 1 písm. v) zákona o myslivosti)</w:t>
      </w:r>
      <w:r w:rsidRPr="00A569AA">
        <w:rPr>
          <w:b/>
          <w:sz w:val="22"/>
          <w:szCs w:val="22"/>
        </w:rPr>
        <w:t xml:space="preserve">? </w:t>
      </w:r>
    </w:p>
    <w:p w14:paraId="060D3AA7" w14:textId="77777777" w:rsidR="002E78E7" w:rsidRPr="00A569AA" w:rsidRDefault="002E78E7" w:rsidP="00BF120E">
      <w:pPr>
        <w:pStyle w:val="Zkladntextodsazen2"/>
        <w:numPr>
          <w:ilvl w:val="1"/>
          <w:numId w:val="137"/>
        </w:numPr>
        <w:tabs>
          <w:tab w:val="left" w:pos="540"/>
        </w:tabs>
        <w:spacing w:line="283" w:lineRule="exact"/>
        <w:rPr>
          <w:szCs w:val="22"/>
        </w:rPr>
      </w:pPr>
      <w:r w:rsidRPr="00A569AA">
        <w:rPr>
          <w:szCs w:val="22"/>
        </w:rPr>
        <w:t xml:space="preserve">na tahu a na společných honech, za účasti nejméně tří střelců, s brokovnicí s nábojem s hromadnou střelou, případně loveckými dravci a za přítomnosti loveckého psa se zkouškou pro vyhledávání, dohledávání a přinesení usmrcené, postřelené nebo jiným způsobem zraněné drobné zvěře </w:t>
      </w:r>
    </w:p>
    <w:p w14:paraId="448FC387" w14:textId="58FF0A0F" w:rsidR="002E78E7" w:rsidRPr="00A569AA" w:rsidRDefault="002E78E7" w:rsidP="00BF120E">
      <w:pPr>
        <w:pStyle w:val="Zkladntextodsazen2"/>
        <w:numPr>
          <w:ilvl w:val="1"/>
          <w:numId w:val="137"/>
        </w:numPr>
        <w:spacing w:line="302" w:lineRule="exact"/>
        <w:rPr>
          <w:szCs w:val="22"/>
        </w:rPr>
      </w:pPr>
      <w:r w:rsidRPr="00A569AA">
        <w:rPr>
          <w:szCs w:val="22"/>
        </w:rPr>
        <w:t xml:space="preserve">na společných honech, za účasti nejméně tří střelců, </w:t>
      </w:r>
      <w:r w:rsidR="005D3DBC" w:rsidRPr="00A569AA">
        <w:rPr>
          <w:szCs w:val="22"/>
        </w:rPr>
        <w:t xml:space="preserve">s loveckou </w:t>
      </w:r>
      <w:r w:rsidRPr="00A569AA">
        <w:rPr>
          <w:szCs w:val="22"/>
        </w:rPr>
        <w:t>brokov</w:t>
      </w:r>
      <w:r w:rsidR="005D3DBC" w:rsidRPr="00A569AA">
        <w:rPr>
          <w:szCs w:val="22"/>
        </w:rPr>
        <w:t>ou zbraní a stanoveného počtu loveckých psů</w:t>
      </w:r>
      <w:r w:rsidRPr="00A569AA">
        <w:rPr>
          <w:szCs w:val="22"/>
        </w:rPr>
        <w:t xml:space="preserve">; </w:t>
      </w:r>
    </w:p>
    <w:p w14:paraId="5A4CE7FC" w14:textId="4B31C780" w:rsidR="002E78E7" w:rsidRPr="00A569AA" w:rsidRDefault="002E78E7" w:rsidP="00BF120E">
      <w:pPr>
        <w:pStyle w:val="Zkladntextodsazen2"/>
        <w:numPr>
          <w:ilvl w:val="1"/>
          <w:numId w:val="137"/>
        </w:numPr>
        <w:spacing w:line="312" w:lineRule="exact"/>
        <w:rPr>
          <w:szCs w:val="22"/>
        </w:rPr>
      </w:pPr>
      <w:r w:rsidRPr="00A569AA">
        <w:rPr>
          <w:szCs w:val="22"/>
        </w:rPr>
        <w:t xml:space="preserve">na tahu osamoceným způsobem lovu, za přítomnosti lovecky upotřebitelného psa ze zkouškami vodní práce, brokovnicí s nábojem s hromadnou střelou; </w:t>
      </w:r>
    </w:p>
    <w:p w14:paraId="536C957F" w14:textId="39169408" w:rsidR="002E78E7" w:rsidRPr="00A569AA" w:rsidRDefault="002E78E7" w:rsidP="00BF120E">
      <w:pPr>
        <w:numPr>
          <w:ilvl w:val="0"/>
          <w:numId w:val="137"/>
        </w:numPr>
        <w:autoSpaceDE w:val="0"/>
        <w:autoSpaceDN w:val="0"/>
        <w:adjustRightInd w:val="0"/>
        <w:spacing w:before="300" w:line="278" w:lineRule="exact"/>
        <w:rPr>
          <w:b/>
          <w:sz w:val="22"/>
          <w:szCs w:val="22"/>
        </w:rPr>
      </w:pPr>
      <w:r w:rsidRPr="00A569AA">
        <w:rPr>
          <w:b/>
          <w:sz w:val="22"/>
          <w:szCs w:val="22"/>
        </w:rPr>
        <w:t>Kdo může omezit vstup do honitby nebo jejich částí, zejména v době hnízdění a kladení mláďat</w:t>
      </w:r>
      <w:r w:rsidR="005D3DBC" w:rsidRPr="00A569AA">
        <w:rPr>
          <w:b/>
          <w:sz w:val="22"/>
          <w:szCs w:val="22"/>
        </w:rPr>
        <w:t xml:space="preserve"> (§ 9 odst. Odst. 3 zákona o myslivosti)</w:t>
      </w:r>
      <w:r w:rsidRPr="00A569AA">
        <w:rPr>
          <w:b/>
          <w:sz w:val="22"/>
          <w:szCs w:val="22"/>
        </w:rPr>
        <w:t xml:space="preserve">? </w:t>
      </w:r>
    </w:p>
    <w:p w14:paraId="07B01902" w14:textId="77777777" w:rsidR="002E78E7" w:rsidRPr="00A569AA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A569AA">
        <w:rPr>
          <w:sz w:val="22"/>
          <w:szCs w:val="22"/>
        </w:rPr>
        <w:t>orgán státní správy;</w:t>
      </w:r>
    </w:p>
    <w:p w14:paraId="09BC1C79" w14:textId="77777777" w:rsidR="002E78E7" w:rsidRPr="00A569AA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A569AA">
        <w:rPr>
          <w:sz w:val="22"/>
          <w:szCs w:val="22"/>
        </w:rPr>
        <w:t xml:space="preserve">uživatel honitby; </w:t>
      </w:r>
    </w:p>
    <w:p w14:paraId="3D4BD085" w14:textId="77777777" w:rsidR="005D3DBC" w:rsidRPr="00A569AA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before="19" w:line="278" w:lineRule="exact"/>
        <w:rPr>
          <w:sz w:val="22"/>
          <w:szCs w:val="22"/>
        </w:rPr>
      </w:pPr>
      <w:r w:rsidRPr="00A569AA">
        <w:rPr>
          <w:sz w:val="22"/>
          <w:szCs w:val="22"/>
        </w:rPr>
        <w:t>o</w:t>
      </w:r>
      <w:r w:rsidR="005D3DBC" w:rsidRPr="00A569AA">
        <w:rPr>
          <w:sz w:val="22"/>
          <w:szCs w:val="22"/>
        </w:rPr>
        <w:t>becní úřad v jehož obvodu je větší část honitby;</w:t>
      </w:r>
    </w:p>
    <w:p w14:paraId="109D1105" w14:textId="3F911E7F" w:rsidR="00256E5E" w:rsidRPr="00EF57B1" w:rsidRDefault="002E78E7" w:rsidP="005D3DBC">
      <w:pPr>
        <w:autoSpaceDE w:val="0"/>
        <w:autoSpaceDN w:val="0"/>
        <w:adjustRightInd w:val="0"/>
        <w:spacing w:before="19" w:line="278" w:lineRule="exact"/>
        <w:rPr>
          <w:sz w:val="22"/>
          <w:szCs w:val="22"/>
          <w:highlight w:val="yellow"/>
        </w:rPr>
      </w:pPr>
      <w:r w:rsidRPr="00EF57B1">
        <w:rPr>
          <w:sz w:val="22"/>
          <w:szCs w:val="22"/>
          <w:highlight w:val="yellow"/>
        </w:rPr>
        <w:t xml:space="preserve"> </w:t>
      </w:r>
    </w:p>
    <w:p w14:paraId="75929332" w14:textId="5598E10F" w:rsidR="002E78E7" w:rsidRPr="004C2C27" w:rsidRDefault="002E78E7" w:rsidP="00BF120E">
      <w:pPr>
        <w:numPr>
          <w:ilvl w:val="0"/>
          <w:numId w:val="137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 xml:space="preserve">Kdo ukládá </w:t>
      </w:r>
      <w:r w:rsidR="005D3DBC" w:rsidRPr="004C2C27">
        <w:rPr>
          <w:b/>
          <w:sz w:val="22"/>
          <w:szCs w:val="22"/>
        </w:rPr>
        <w:t xml:space="preserve">ve správním řízení </w:t>
      </w:r>
      <w:r w:rsidRPr="004C2C27">
        <w:rPr>
          <w:b/>
          <w:sz w:val="22"/>
          <w:szCs w:val="22"/>
        </w:rPr>
        <w:t>pokutu za přestupek za porušení zákona o myslivosti</w:t>
      </w:r>
      <w:r w:rsidR="005D3DBC" w:rsidRPr="004C2C27">
        <w:rPr>
          <w:b/>
          <w:sz w:val="22"/>
          <w:szCs w:val="22"/>
        </w:rPr>
        <w:t xml:space="preserve"> (§ 64a odst. 2 a § 60 zákona o myslivosti)</w:t>
      </w:r>
      <w:r w:rsidRPr="004C2C27">
        <w:rPr>
          <w:b/>
          <w:sz w:val="22"/>
          <w:szCs w:val="22"/>
        </w:rPr>
        <w:t xml:space="preserve">? </w:t>
      </w:r>
    </w:p>
    <w:p w14:paraId="1325CC6B" w14:textId="77777777" w:rsidR="002E78E7" w:rsidRPr="004C2C27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obecní úřad obce s rozšířenou působností </w:t>
      </w:r>
    </w:p>
    <w:p w14:paraId="2C1FE40A" w14:textId="77777777" w:rsidR="002E78E7" w:rsidRPr="004C2C27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Policie ČR </w:t>
      </w:r>
    </w:p>
    <w:p w14:paraId="5E7C0BD4" w14:textId="77777777" w:rsidR="002E78E7" w:rsidRPr="004C2C27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>Policie ČR v součinnosti s obecním úřadem obce s rozšířenou působností</w:t>
      </w:r>
    </w:p>
    <w:p w14:paraId="57DEA6B2" w14:textId="77777777" w:rsidR="002E78E7" w:rsidRPr="004C2C27" w:rsidRDefault="002E78E7" w:rsidP="00BF120E">
      <w:pPr>
        <w:numPr>
          <w:ilvl w:val="0"/>
          <w:numId w:val="137"/>
        </w:numPr>
        <w:autoSpaceDE w:val="0"/>
        <w:autoSpaceDN w:val="0"/>
        <w:adjustRightInd w:val="0"/>
        <w:spacing w:before="249" w:line="264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>Trestný čin pytláctví je pro společnost nebezpečný čin, jehož znaky jsou uvedeny?</w:t>
      </w:r>
    </w:p>
    <w:p w14:paraId="13ADDCF9" w14:textId="77777777" w:rsidR="002E78E7" w:rsidRPr="004C2C27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v trestním zákoně </w:t>
      </w:r>
    </w:p>
    <w:p w14:paraId="1002FBED" w14:textId="77777777" w:rsidR="002E78E7" w:rsidRPr="004C2C27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before="4"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>v přestupkovém zákoně</w:t>
      </w:r>
    </w:p>
    <w:p w14:paraId="2DEA26D7" w14:textId="67C71696" w:rsidR="008F141A" w:rsidRPr="004C2C27" w:rsidRDefault="002E78E7" w:rsidP="00BF120E">
      <w:pPr>
        <w:numPr>
          <w:ilvl w:val="1"/>
          <w:numId w:val="137"/>
        </w:numPr>
        <w:autoSpaceDE w:val="0"/>
        <w:autoSpaceDN w:val="0"/>
        <w:adjustRightInd w:val="0"/>
        <w:spacing w:before="4"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v trestním řádu </w:t>
      </w:r>
    </w:p>
    <w:p w14:paraId="5BBA765F" w14:textId="77777777" w:rsidR="008F141A" w:rsidRPr="00EF57B1" w:rsidRDefault="008F141A" w:rsidP="008F141A">
      <w:pPr>
        <w:autoSpaceDE w:val="0"/>
        <w:autoSpaceDN w:val="0"/>
        <w:adjustRightInd w:val="0"/>
        <w:spacing w:before="4" w:line="264" w:lineRule="exact"/>
        <w:rPr>
          <w:sz w:val="22"/>
          <w:szCs w:val="22"/>
          <w:highlight w:val="yellow"/>
        </w:rPr>
      </w:pPr>
    </w:p>
    <w:p w14:paraId="6C74E0CF" w14:textId="26DCE8EC" w:rsidR="00424190" w:rsidRPr="00461DD2" w:rsidRDefault="00F379C6" w:rsidP="00BF120E">
      <w:pPr>
        <w:pStyle w:val="Odstavecseseznamem"/>
        <w:numPr>
          <w:ilvl w:val="0"/>
          <w:numId w:val="137"/>
        </w:numPr>
        <w:spacing w:before="273" w:line="288" w:lineRule="exact"/>
        <w:rPr>
          <w:b/>
          <w:sz w:val="22"/>
          <w:szCs w:val="22"/>
        </w:rPr>
      </w:pPr>
      <w:r w:rsidRPr="00461DD2">
        <w:rPr>
          <w:b/>
          <w:sz w:val="22"/>
          <w:szCs w:val="22"/>
        </w:rPr>
        <w:t xml:space="preserve">Může </w:t>
      </w:r>
      <w:r w:rsidR="00461DD2">
        <w:rPr>
          <w:b/>
          <w:sz w:val="22"/>
          <w:szCs w:val="22"/>
        </w:rPr>
        <w:t xml:space="preserve">být držitelem obecného zbrojního oprávnění i osoba od věku 15-ti let ve vztahu k myslivosti? </w:t>
      </w:r>
      <w:r w:rsidR="008877F8" w:rsidRPr="00461DD2">
        <w:rPr>
          <w:b/>
          <w:sz w:val="22"/>
          <w:szCs w:val="22"/>
        </w:rPr>
        <w:t xml:space="preserve"> (§ </w:t>
      </w:r>
      <w:r w:rsidR="00461DD2">
        <w:rPr>
          <w:b/>
          <w:sz w:val="22"/>
          <w:szCs w:val="22"/>
        </w:rPr>
        <w:t>14</w:t>
      </w:r>
      <w:r w:rsidR="008877F8" w:rsidRPr="00461DD2">
        <w:rPr>
          <w:b/>
          <w:sz w:val="22"/>
          <w:szCs w:val="22"/>
        </w:rPr>
        <w:t xml:space="preserve"> odst. 1 písm. </w:t>
      </w:r>
      <w:r w:rsidR="00461DD2">
        <w:rPr>
          <w:b/>
          <w:sz w:val="22"/>
          <w:szCs w:val="22"/>
        </w:rPr>
        <w:t>a</w:t>
      </w:r>
      <w:r w:rsidR="008877F8" w:rsidRPr="00461DD2">
        <w:rPr>
          <w:b/>
          <w:sz w:val="22"/>
          <w:szCs w:val="22"/>
        </w:rPr>
        <w:t>) zákona</w:t>
      </w:r>
      <w:r w:rsidR="00461DD2">
        <w:rPr>
          <w:b/>
          <w:sz w:val="22"/>
          <w:szCs w:val="22"/>
        </w:rPr>
        <w:t xml:space="preserve"> č. 90/2024 Sb., </w:t>
      </w:r>
      <w:r w:rsidR="008877F8" w:rsidRPr="00461DD2">
        <w:rPr>
          <w:b/>
          <w:sz w:val="22"/>
          <w:szCs w:val="22"/>
        </w:rPr>
        <w:t>o zbraních</w:t>
      </w:r>
      <w:r w:rsidR="00461DD2">
        <w:rPr>
          <w:b/>
          <w:sz w:val="22"/>
          <w:szCs w:val="22"/>
        </w:rPr>
        <w:t xml:space="preserve"> střelivu</w:t>
      </w:r>
      <w:r w:rsidR="008877F8" w:rsidRPr="00461DD2">
        <w:rPr>
          <w:b/>
          <w:sz w:val="22"/>
          <w:szCs w:val="22"/>
        </w:rPr>
        <w:t>)</w:t>
      </w:r>
    </w:p>
    <w:p w14:paraId="5AE15717" w14:textId="7B88B59C" w:rsidR="00424190" w:rsidRPr="00461DD2" w:rsidRDefault="00424190" w:rsidP="00F379C6">
      <w:pPr>
        <w:numPr>
          <w:ilvl w:val="0"/>
          <w:numId w:val="134"/>
        </w:numPr>
        <w:spacing w:before="33" w:line="254" w:lineRule="exact"/>
        <w:rPr>
          <w:sz w:val="22"/>
          <w:szCs w:val="22"/>
        </w:rPr>
      </w:pPr>
      <w:r w:rsidRPr="00461DD2">
        <w:rPr>
          <w:sz w:val="22"/>
          <w:szCs w:val="22"/>
        </w:rPr>
        <w:t xml:space="preserve">ano, </w:t>
      </w:r>
      <w:r w:rsidR="00461DD2">
        <w:rPr>
          <w:sz w:val="22"/>
          <w:szCs w:val="22"/>
        </w:rPr>
        <w:t>pokud je žákem střední školy zahrnující výuku myslivosti</w:t>
      </w:r>
      <w:r w:rsidRPr="00461DD2">
        <w:rPr>
          <w:sz w:val="22"/>
          <w:szCs w:val="22"/>
        </w:rPr>
        <w:t xml:space="preserve"> </w:t>
      </w:r>
    </w:p>
    <w:p w14:paraId="11D6EACB" w14:textId="77777777" w:rsidR="00424190" w:rsidRPr="00461DD2" w:rsidRDefault="00424190" w:rsidP="00F379C6">
      <w:pPr>
        <w:numPr>
          <w:ilvl w:val="0"/>
          <w:numId w:val="134"/>
        </w:numPr>
        <w:spacing w:before="33" w:line="254" w:lineRule="exact"/>
        <w:rPr>
          <w:sz w:val="22"/>
          <w:szCs w:val="22"/>
        </w:rPr>
      </w:pPr>
      <w:r w:rsidRPr="00461DD2">
        <w:rPr>
          <w:sz w:val="22"/>
          <w:szCs w:val="22"/>
        </w:rPr>
        <w:t xml:space="preserve">ne  </w:t>
      </w:r>
    </w:p>
    <w:p w14:paraId="7CFA34A0" w14:textId="450A7D5B" w:rsidR="00424190" w:rsidRPr="00461DD2" w:rsidRDefault="00424190" w:rsidP="00F379C6">
      <w:pPr>
        <w:numPr>
          <w:ilvl w:val="0"/>
          <w:numId w:val="134"/>
        </w:numPr>
        <w:spacing w:before="72" w:line="254" w:lineRule="exact"/>
        <w:rPr>
          <w:sz w:val="22"/>
          <w:szCs w:val="22"/>
        </w:rPr>
      </w:pPr>
      <w:r w:rsidRPr="00461DD2">
        <w:rPr>
          <w:sz w:val="22"/>
          <w:szCs w:val="22"/>
        </w:rPr>
        <w:t xml:space="preserve">ano; svěření zbraně však musí předcházet získání výjimky, kterou uděluje příslušný orgán Policie ČR </w:t>
      </w:r>
    </w:p>
    <w:p w14:paraId="3E77E227" w14:textId="182BC0B2" w:rsidR="008877F8" w:rsidRPr="00EF57B1" w:rsidRDefault="008877F8" w:rsidP="008877F8">
      <w:pPr>
        <w:spacing w:before="72" w:line="254" w:lineRule="exact"/>
        <w:rPr>
          <w:sz w:val="22"/>
          <w:szCs w:val="22"/>
          <w:highlight w:val="yellow"/>
        </w:rPr>
      </w:pPr>
    </w:p>
    <w:p w14:paraId="618C2DED" w14:textId="77777777" w:rsidR="008877F8" w:rsidRPr="00EF57B1" w:rsidRDefault="008877F8" w:rsidP="008877F8">
      <w:pPr>
        <w:spacing w:before="72" w:line="254" w:lineRule="exact"/>
        <w:rPr>
          <w:sz w:val="22"/>
          <w:szCs w:val="22"/>
          <w:highlight w:val="yellow"/>
        </w:rPr>
      </w:pPr>
    </w:p>
    <w:p w14:paraId="25C1D7E3" w14:textId="22A784FC" w:rsidR="00424190" w:rsidRPr="004C2C27" w:rsidRDefault="00424190" w:rsidP="00BF120E">
      <w:pPr>
        <w:numPr>
          <w:ilvl w:val="0"/>
          <w:numId w:val="137"/>
        </w:numPr>
        <w:spacing w:before="321" w:line="254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lastRenderedPageBreak/>
        <w:t>Na které kategorii pozemní komunikace je myslivecká stráž oprávněna zastavit a prohlížet dopravní prostředky</w:t>
      </w:r>
      <w:r w:rsidR="008877F8" w:rsidRPr="004C2C27">
        <w:rPr>
          <w:b/>
          <w:sz w:val="22"/>
          <w:szCs w:val="22"/>
        </w:rPr>
        <w:t xml:space="preserve"> (§ 14 odst. 1 písm. b) zákona o myslivosti)</w:t>
      </w:r>
      <w:r w:rsidRPr="004C2C27">
        <w:rPr>
          <w:b/>
          <w:sz w:val="22"/>
          <w:szCs w:val="22"/>
        </w:rPr>
        <w:t xml:space="preserve">? </w:t>
      </w:r>
    </w:p>
    <w:p w14:paraId="1883D963" w14:textId="389E3D27" w:rsidR="00424190" w:rsidRPr="004C2C27" w:rsidRDefault="00424190" w:rsidP="004C2C27">
      <w:pPr>
        <w:pStyle w:val="Odstavecseseznamem"/>
        <w:numPr>
          <w:ilvl w:val="1"/>
          <w:numId w:val="137"/>
        </w:numPr>
        <w:spacing w:before="48" w:line="25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na účelové komunikaci </w:t>
      </w:r>
    </w:p>
    <w:p w14:paraId="15376E1B" w14:textId="77777777" w:rsidR="00424190" w:rsidRPr="004C2C27" w:rsidRDefault="00424190" w:rsidP="00BF120E">
      <w:pPr>
        <w:numPr>
          <w:ilvl w:val="1"/>
          <w:numId w:val="137"/>
        </w:numPr>
        <w:spacing w:before="19" w:line="25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na účelové komunikaci a pozemní komunikaci </w:t>
      </w:r>
    </w:p>
    <w:p w14:paraId="0A87ABB2" w14:textId="77777777" w:rsidR="00424190" w:rsidRPr="004C2C27" w:rsidRDefault="00424190" w:rsidP="00BF120E">
      <w:pPr>
        <w:numPr>
          <w:ilvl w:val="1"/>
          <w:numId w:val="137"/>
        </w:numPr>
        <w:spacing w:before="19" w:line="25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na pozemní komunikaci </w:t>
      </w:r>
    </w:p>
    <w:p w14:paraId="11D293C0" w14:textId="3581E7E7" w:rsidR="00424190" w:rsidRPr="004C2C27" w:rsidRDefault="00424190" w:rsidP="00BF120E">
      <w:pPr>
        <w:numPr>
          <w:ilvl w:val="0"/>
          <w:numId w:val="137"/>
        </w:numPr>
        <w:autoSpaceDE w:val="0"/>
        <w:autoSpaceDN w:val="0"/>
        <w:adjustRightInd w:val="0"/>
        <w:spacing w:before="283" w:line="278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>Mysliveckou stráží může být občan České republiky, který j</w:t>
      </w:r>
      <w:r w:rsidR="008877F8" w:rsidRPr="004C2C27">
        <w:rPr>
          <w:b/>
          <w:sz w:val="22"/>
          <w:szCs w:val="22"/>
        </w:rPr>
        <w:t>e (§ 12 odst. 3 písm. a) zákona o myslivosti)?</w:t>
      </w:r>
      <w:r w:rsidRPr="004C2C27">
        <w:rPr>
          <w:b/>
          <w:sz w:val="22"/>
          <w:szCs w:val="22"/>
        </w:rPr>
        <w:t xml:space="preserve">: </w:t>
      </w:r>
    </w:p>
    <w:p w14:paraId="567AD62F" w14:textId="77777777" w:rsidR="00424190" w:rsidRPr="004C2C27" w:rsidRDefault="00424190" w:rsidP="00BF120E">
      <w:pPr>
        <w:numPr>
          <w:ilvl w:val="1"/>
          <w:numId w:val="137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starší 21 let; </w:t>
      </w:r>
    </w:p>
    <w:p w14:paraId="4177B412" w14:textId="77777777" w:rsidR="00424190" w:rsidRPr="004C2C27" w:rsidRDefault="00424190" w:rsidP="00BF120E">
      <w:pPr>
        <w:numPr>
          <w:ilvl w:val="1"/>
          <w:numId w:val="137"/>
        </w:numPr>
        <w:autoSpaceDE w:val="0"/>
        <w:autoSpaceDN w:val="0"/>
        <w:adjustRightInd w:val="0"/>
        <w:spacing w:line="27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starší 25 let; </w:t>
      </w:r>
    </w:p>
    <w:p w14:paraId="2843FF11" w14:textId="6721E190" w:rsidR="00424190" w:rsidRPr="004C2C27" w:rsidRDefault="004C2C27" w:rsidP="00256E5E">
      <w:pPr>
        <w:autoSpaceDE w:val="0"/>
        <w:autoSpaceDN w:val="0"/>
        <w:adjustRightInd w:val="0"/>
        <w:spacing w:line="278" w:lineRule="exact"/>
        <w:ind w:firstLine="42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424190" w:rsidRPr="004C2C27">
        <w:rPr>
          <w:sz w:val="22"/>
          <w:szCs w:val="22"/>
        </w:rPr>
        <w:t xml:space="preserve">c) starší 18 let; </w:t>
      </w:r>
    </w:p>
    <w:p w14:paraId="539CF190" w14:textId="6C1513D7" w:rsidR="00424190" w:rsidRPr="004C2C27" w:rsidRDefault="00424190" w:rsidP="00BF120E">
      <w:pPr>
        <w:numPr>
          <w:ilvl w:val="0"/>
          <w:numId w:val="137"/>
        </w:numPr>
        <w:autoSpaceDE w:val="0"/>
        <w:autoSpaceDN w:val="0"/>
        <w:adjustRightInd w:val="0"/>
        <w:spacing w:before="206" w:line="307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>Myslivecká stráž je povinna</w:t>
      </w:r>
      <w:r w:rsidR="008877F8" w:rsidRPr="004C2C27">
        <w:rPr>
          <w:b/>
          <w:sz w:val="22"/>
          <w:szCs w:val="22"/>
        </w:rPr>
        <w:t xml:space="preserve"> (§ 15 odst. 2 zákona o myslivosti)</w:t>
      </w:r>
      <w:r w:rsidRPr="004C2C27">
        <w:rPr>
          <w:b/>
          <w:sz w:val="22"/>
          <w:szCs w:val="22"/>
        </w:rPr>
        <w:t xml:space="preserve">: </w:t>
      </w:r>
    </w:p>
    <w:p w14:paraId="46EBF89B" w14:textId="77777777" w:rsidR="00424190" w:rsidRPr="004C2C27" w:rsidRDefault="00424190" w:rsidP="00BF120E">
      <w:pPr>
        <w:numPr>
          <w:ilvl w:val="1"/>
          <w:numId w:val="137"/>
        </w:numPr>
        <w:autoSpaceDE w:val="0"/>
        <w:autoSpaceDN w:val="0"/>
        <w:adjustRightInd w:val="0"/>
        <w:spacing w:before="14" w:line="307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zabezpečit průkaz myslivecké stráže a služební odznak proti zneužití, ztrátě a odcizení; </w:t>
      </w:r>
    </w:p>
    <w:p w14:paraId="65AD1D3C" w14:textId="77777777" w:rsidR="00424190" w:rsidRPr="004C2C27" w:rsidRDefault="00424190" w:rsidP="00BF120E">
      <w:pPr>
        <w:numPr>
          <w:ilvl w:val="1"/>
          <w:numId w:val="137"/>
        </w:numPr>
        <w:autoSpaceDE w:val="0"/>
        <w:autoSpaceDN w:val="0"/>
        <w:adjustRightInd w:val="0"/>
        <w:spacing w:before="14" w:line="307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zabezpečit průkaz myslivecké stráže a služební odznak proti zneužit a proti ztrátě; </w:t>
      </w:r>
    </w:p>
    <w:p w14:paraId="3D477936" w14:textId="77777777" w:rsidR="00424190" w:rsidRPr="004C2C27" w:rsidRDefault="00424190" w:rsidP="00BF120E">
      <w:pPr>
        <w:numPr>
          <w:ilvl w:val="1"/>
          <w:numId w:val="137"/>
        </w:numPr>
        <w:autoSpaceDE w:val="0"/>
        <w:autoSpaceDN w:val="0"/>
        <w:adjustRightInd w:val="0"/>
        <w:spacing w:before="14" w:line="307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zabezpečit průkaz myslivecké stráže proti zneužití a odcizení; </w:t>
      </w:r>
    </w:p>
    <w:p w14:paraId="7A01F477" w14:textId="77777777" w:rsidR="00424190" w:rsidRPr="00EF57B1" w:rsidRDefault="00424190" w:rsidP="00424190">
      <w:pPr>
        <w:tabs>
          <w:tab w:val="num" w:pos="360"/>
        </w:tabs>
        <w:autoSpaceDE w:val="0"/>
        <w:autoSpaceDN w:val="0"/>
        <w:adjustRightInd w:val="0"/>
        <w:spacing w:before="14" w:line="307" w:lineRule="exact"/>
        <w:rPr>
          <w:sz w:val="22"/>
          <w:szCs w:val="22"/>
          <w:highlight w:val="yellow"/>
        </w:rPr>
      </w:pPr>
    </w:p>
    <w:p w14:paraId="386B0DF3" w14:textId="77777777" w:rsidR="00424190" w:rsidRPr="00EF57B1" w:rsidRDefault="00424190" w:rsidP="00424190">
      <w:pPr>
        <w:tabs>
          <w:tab w:val="num" w:pos="360"/>
        </w:tabs>
        <w:autoSpaceDE w:val="0"/>
        <w:autoSpaceDN w:val="0"/>
        <w:adjustRightInd w:val="0"/>
        <w:spacing w:before="38" w:line="278" w:lineRule="exact"/>
        <w:ind w:hanging="720"/>
        <w:rPr>
          <w:sz w:val="22"/>
          <w:szCs w:val="22"/>
          <w:highlight w:val="yellow"/>
        </w:rPr>
      </w:pPr>
    </w:p>
    <w:p w14:paraId="7E02EAD5" w14:textId="7E325C9F" w:rsidR="00424190" w:rsidRPr="004C2C27" w:rsidRDefault="00424190" w:rsidP="00BF120E">
      <w:pPr>
        <w:numPr>
          <w:ilvl w:val="0"/>
          <w:numId w:val="137"/>
        </w:numPr>
        <w:autoSpaceDE w:val="0"/>
        <w:autoSpaceDN w:val="0"/>
        <w:adjustRightInd w:val="0"/>
        <w:spacing w:before="38" w:line="278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 xml:space="preserve">Kdy je počet lovecky upotřebitelných psů při společném </w:t>
      </w:r>
      <w:r w:rsidR="008877F8" w:rsidRPr="004C2C27">
        <w:rPr>
          <w:b/>
          <w:sz w:val="22"/>
          <w:szCs w:val="22"/>
        </w:rPr>
        <w:t>lovu</w:t>
      </w:r>
      <w:r w:rsidRPr="004C2C27">
        <w:rPr>
          <w:b/>
          <w:sz w:val="22"/>
          <w:szCs w:val="22"/>
        </w:rPr>
        <w:t xml:space="preserve"> dostatečný</w:t>
      </w:r>
      <w:r w:rsidR="008877F8" w:rsidRPr="004C2C27">
        <w:rPr>
          <w:b/>
          <w:sz w:val="22"/>
          <w:szCs w:val="22"/>
        </w:rPr>
        <w:t xml:space="preserve"> (§ 16 vyhlášky č.</w:t>
      </w:r>
      <w:r w:rsidR="00BF5B39" w:rsidRPr="004C2C27">
        <w:rPr>
          <w:b/>
          <w:sz w:val="22"/>
          <w:szCs w:val="22"/>
        </w:rPr>
        <w:t xml:space="preserve"> 244/2002)</w:t>
      </w:r>
      <w:r w:rsidRPr="004C2C27">
        <w:rPr>
          <w:b/>
          <w:sz w:val="22"/>
          <w:szCs w:val="22"/>
        </w:rPr>
        <w:t xml:space="preserve">? </w:t>
      </w:r>
    </w:p>
    <w:p w14:paraId="50F7D920" w14:textId="77777777" w:rsidR="00424190" w:rsidRPr="004C2C27" w:rsidRDefault="00424190" w:rsidP="00F379C6">
      <w:pPr>
        <w:pStyle w:val="Zkladntextodsazen2"/>
        <w:numPr>
          <w:ilvl w:val="0"/>
          <w:numId w:val="101"/>
        </w:numPr>
        <w:spacing w:before="28"/>
        <w:rPr>
          <w:szCs w:val="22"/>
        </w:rPr>
      </w:pPr>
      <w:r w:rsidRPr="004C2C27">
        <w:rPr>
          <w:szCs w:val="22"/>
        </w:rPr>
        <w:t xml:space="preserve">jestliže pro prvé tři střelce a pro každých dalších započatých deset střelců je k dispozici nejméně jeden pes se zkouškou z výkonu pro druh zvěře, který má být loven; </w:t>
      </w:r>
    </w:p>
    <w:p w14:paraId="4F518242" w14:textId="77777777" w:rsidR="00424190" w:rsidRPr="004C2C27" w:rsidRDefault="00424190" w:rsidP="00F379C6">
      <w:pPr>
        <w:numPr>
          <w:ilvl w:val="0"/>
          <w:numId w:val="101"/>
        </w:numPr>
        <w:autoSpaceDE w:val="0"/>
        <w:autoSpaceDN w:val="0"/>
        <w:adjustRightInd w:val="0"/>
        <w:spacing w:before="9" w:line="27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jestliže pro každých započatých deset střelců je k dispozici nejméně jeden pes s úplnou loveckou upotřebitelností; </w:t>
      </w:r>
    </w:p>
    <w:p w14:paraId="04FEEB75" w14:textId="77777777" w:rsidR="00424190" w:rsidRPr="004C2C27" w:rsidRDefault="00424190" w:rsidP="00F379C6">
      <w:pPr>
        <w:numPr>
          <w:ilvl w:val="0"/>
          <w:numId w:val="101"/>
        </w:numPr>
        <w:autoSpaceDE w:val="0"/>
        <w:autoSpaceDN w:val="0"/>
        <w:adjustRightInd w:val="0"/>
        <w:spacing w:before="9" w:line="27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jestliže pro každé započaté tři střelce je k dispozici nejméně jeden pes s úplnou loveckou upotřebitelností; </w:t>
      </w:r>
    </w:p>
    <w:p w14:paraId="429B93F0" w14:textId="1B9D898B" w:rsidR="00424190" w:rsidRPr="004C2C27" w:rsidRDefault="00424190" w:rsidP="00BF120E">
      <w:pPr>
        <w:numPr>
          <w:ilvl w:val="0"/>
          <w:numId w:val="137"/>
        </w:numPr>
        <w:tabs>
          <w:tab w:val="left" w:pos="540"/>
        </w:tabs>
        <w:autoSpaceDE w:val="0"/>
        <w:autoSpaceDN w:val="0"/>
        <w:adjustRightInd w:val="0"/>
        <w:spacing w:before="43" w:line="508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>Lze v oboře lovit jelena evropského celoročně</w:t>
      </w:r>
      <w:r w:rsidR="00BF5B39" w:rsidRPr="004C2C27">
        <w:rPr>
          <w:b/>
          <w:sz w:val="22"/>
          <w:szCs w:val="22"/>
        </w:rPr>
        <w:t xml:space="preserve"> (§ 2 odst. 1 vyhlášky č. 245/2002)</w:t>
      </w:r>
      <w:r w:rsidRPr="004C2C27">
        <w:rPr>
          <w:b/>
          <w:sz w:val="22"/>
          <w:szCs w:val="22"/>
        </w:rPr>
        <w:t xml:space="preserve">? </w:t>
      </w:r>
    </w:p>
    <w:p w14:paraId="65872D03" w14:textId="77777777" w:rsidR="00424190" w:rsidRPr="004C2C27" w:rsidRDefault="00424190" w:rsidP="00F379C6">
      <w:pPr>
        <w:numPr>
          <w:ilvl w:val="0"/>
          <w:numId w:val="102"/>
        </w:numPr>
        <w:tabs>
          <w:tab w:val="left" w:pos="540"/>
        </w:tabs>
        <w:autoSpaceDE w:val="0"/>
        <w:autoSpaceDN w:val="0"/>
        <w:adjustRightInd w:val="0"/>
        <w:spacing w:line="28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ano, ale pouze v případě, že pro tento druh zvěře byla obora zřízena a byly pro něj v daném roce určeny minimální a normované stavy; </w:t>
      </w:r>
    </w:p>
    <w:p w14:paraId="0DD6A93B" w14:textId="77777777" w:rsidR="00424190" w:rsidRPr="004C2C27" w:rsidRDefault="00424190" w:rsidP="00F379C6">
      <w:pPr>
        <w:numPr>
          <w:ilvl w:val="0"/>
          <w:numId w:val="102"/>
        </w:numPr>
        <w:tabs>
          <w:tab w:val="left" w:pos="540"/>
        </w:tabs>
        <w:autoSpaceDE w:val="0"/>
        <w:autoSpaceDN w:val="0"/>
        <w:adjustRightInd w:val="0"/>
        <w:spacing w:line="28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ne; </w:t>
      </w:r>
    </w:p>
    <w:p w14:paraId="7F26E770" w14:textId="77777777" w:rsidR="00424190" w:rsidRPr="004C2C27" w:rsidRDefault="00424190" w:rsidP="00F379C6">
      <w:pPr>
        <w:numPr>
          <w:ilvl w:val="0"/>
          <w:numId w:val="102"/>
        </w:numPr>
        <w:tabs>
          <w:tab w:val="left" w:pos="540"/>
        </w:tabs>
        <w:autoSpaceDE w:val="0"/>
        <w:autoSpaceDN w:val="0"/>
        <w:adjustRightInd w:val="0"/>
        <w:spacing w:line="28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ano, bez omezení; </w:t>
      </w:r>
    </w:p>
    <w:p w14:paraId="2952518B" w14:textId="63124047" w:rsidR="00424190" w:rsidRPr="004C2C27" w:rsidRDefault="00424190" w:rsidP="00BF120E">
      <w:pPr>
        <w:numPr>
          <w:ilvl w:val="0"/>
          <w:numId w:val="137"/>
        </w:numPr>
        <w:autoSpaceDE w:val="0"/>
        <w:autoSpaceDN w:val="0"/>
        <w:adjustRightInd w:val="0"/>
        <w:spacing w:before="307" w:line="264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>Kde lze lovit celoročně jezevce lesního, a oba druhy kun</w:t>
      </w:r>
      <w:r w:rsidR="00BF5B39" w:rsidRPr="004C2C27">
        <w:rPr>
          <w:b/>
          <w:sz w:val="22"/>
          <w:szCs w:val="22"/>
        </w:rPr>
        <w:t xml:space="preserve"> (§ 2 odst. 2 vyhlášky č. 245/2002)</w:t>
      </w:r>
      <w:r w:rsidRPr="004C2C27">
        <w:rPr>
          <w:b/>
          <w:sz w:val="22"/>
          <w:szCs w:val="22"/>
        </w:rPr>
        <w:t xml:space="preserve">? </w:t>
      </w:r>
    </w:p>
    <w:p w14:paraId="560F1B8F" w14:textId="77777777" w:rsidR="00424190" w:rsidRPr="004C2C27" w:rsidRDefault="00424190" w:rsidP="00F379C6">
      <w:pPr>
        <w:numPr>
          <w:ilvl w:val="0"/>
          <w:numId w:val="105"/>
        </w:numPr>
        <w:autoSpaceDE w:val="0"/>
        <w:autoSpaceDN w:val="0"/>
        <w:adjustRightInd w:val="0"/>
        <w:spacing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v oblasti chovu koroptve polní; </w:t>
      </w:r>
    </w:p>
    <w:p w14:paraId="1CA12387" w14:textId="77777777" w:rsidR="00424190" w:rsidRPr="004C2C27" w:rsidRDefault="00424190" w:rsidP="00F379C6">
      <w:pPr>
        <w:numPr>
          <w:ilvl w:val="0"/>
          <w:numId w:val="105"/>
        </w:numPr>
        <w:autoSpaceDE w:val="0"/>
        <w:autoSpaceDN w:val="0"/>
        <w:adjustRightInd w:val="0"/>
        <w:spacing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v oborách; </w:t>
      </w:r>
    </w:p>
    <w:p w14:paraId="6CDCBF11" w14:textId="77777777" w:rsidR="00424190" w:rsidRPr="004C2C27" w:rsidRDefault="00424190" w:rsidP="00F379C6">
      <w:pPr>
        <w:numPr>
          <w:ilvl w:val="0"/>
          <w:numId w:val="105"/>
        </w:numPr>
        <w:autoSpaceDE w:val="0"/>
        <w:autoSpaceDN w:val="0"/>
        <w:adjustRightInd w:val="0"/>
        <w:spacing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v bažantnicích; </w:t>
      </w:r>
    </w:p>
    <w:p w14:paraId="6B9AE4E3" w14:textId="4C2F2611" w:rsidR="00424190" w:rsidRPr="004C2C27" w:rsidRDefault="00424190" w:rsidP="00BF120E">
      <w:pPr>
        <w:numPr>
          <w:ilvl w:val="0"/>
          <w:numId w:val="137"/>
        </w:numPr>
        <w:autoSpaceDE w:val="0"/>
        <w:autoSpaceDN w:val="0"/>
        <w:adjustRightInd w:val="0"/>
        <w:spacing w:before="278" w:line="264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>Na kterých honebních pozemcích lze lovit zajíce polního a králíka divokého celoročně</w:t>
      </w:r>
      <w:r w:rsidR="00BF5B39" w:rsidRPr="004C2C27">
        <w:rPr>
          <w:b/>
          <w:sz w:val="22"/>
          <w:szCs w:val="22"/>
        </w:rPr>
        <w:t xml:space="preserve"> (§ 2 odst.3 vyhlášky č. 245/2002)</w:t>
      </w:r>
      <w:r w:rsidRPr="004C2C27">
        <w:rPr>
          <w:b/>
          <w:sz w:val="22"/>
          <w:szCs w:val="22"/>
        </w:rPr>
        <w:t xml:space="preserve">? </w:t>
      </w:r>
    </w:p>
    <w:p w14:paraId="304BC018" w14:textId="77777777" w:rsidR="00424190" w:rsidRPr="004C2C27" w:rsidRDefault="00424190" w:rsidP="00F379C6">
      <w:pPr>
        <w:numPr>
          <w:ilvl w:val="0"/>
          <w:numId w:val="106"/>
        </w:numPr>
        <w:autoSpaceDE w:val="0"/>
        <w:autoSpaceDN w:val="0"/>
        <w:adjustRightInd w:val="0"/>
        <w:spacing w:before="28"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v oplocených vinicích; </w:t>
      </w:r>
    </w:p>
    <w:p w14:paraId="65151449" w14:textId="77777777" w:rsidR="00424190" w:rsidRPr="004C2C27" w:rsidRDefault="00424190" w:rsidP="00F379C6">
      <w:pPr>
        <w:numPr>
          <w:ilvl w:val="0"/>
          <w:numId w:val="106"/>
        </w:numPr>
        <w:autoSpaceDE w:val="0"/>
        <w:autoSpaceDN w:val="0"/>
        <w:adjustRightInd w:val="0"/>
        <w:spacing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zajíce polního a králíka divokého nelze lovit celoročně; </w:t>
      </w:r>
    </w:p>
    <w:p w14:paraId="74B81DDE" w14:textId="47D43A29" w:rsidR="00424190" w:rsidRPr="004C2C27" w:rsidRDefault="00424190" w:rsidP="00F379C6">
      <w:pPr>
        <w:numPr>
          <w:ilvl w:val="0"/>
          <w:numId w:val="106"/>
        </w:numPr>
        <w:autoSpaceDE w:val="0"/>
        <w:autoSpaceDN w:val="0"/>
        <w:adjustRightInd w:val="0"/>
        <w:spacing w:before="24" w:line="264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v oplocených vinicích, řádně ohrazených sadech, zahradách a školkách; </w:t>
      </w:r>
    </w:p>
    <w:p w14:paraId="33C80485" w14:textId="1B62430D" w:rsidR="00BF5B39" w:rsidRDefault="00BF5B39" w:rsidP="00BF5B39">
      <w:pPr>
        <w:autoSpaceDE w:val="0"/>
        <w:autoSpaceDN w:val="0"/>
        <w:adjustRightInd w:val="0"/>
        <w:spacing w:before="24" w:line="264" w:lineRule="exact"/>
        <w:rPr>
          <w:sz w:val="22"/>
          <w:szCs w:val="22"/>
          <w:highlight w:val="yellow"/>
        </w:rPr>
      </w:pPr>
    </w:p>
    <w:p w14:paraId="71CCC43D" w14:textId="77777777" w:rsidR="004C2C27" w:rsidRPr="00EF57B1" w:rsidRDefault="004C2C27" w:rsidP="00BF5B39">
      <w:pPr>
        <w:autoSpaceDE w:val="0"/>
        <w:autoSpaceDN w:val="0"/>
        <w:adjustRightInd w:val="0"/>
        <w:spacing w:before="24" w:line="264" w:lineRule="exact"/>
        <w:rPr>
          <w:sz w:val="22"/>
          <w:szCs w:val="22"/>
          <w:highlight w:val="yellow"/>
        </w:rPr>
      </w:pPr>
    </w:p>
    <w:p w14:paraId="565EB652" w14:textId="7B9934BE" w:rsidR="005076F6" w:rsidRPr="004C2C27" w:rsidRDefault="00F379C6" w:rsidP="00BF120E">
      <w:pPr>
        <w:numPr>
          <w:ilvl w:val="0"/>
          <w:numId w:val="137"/>
        </w:numPr>
        <w:autoSpaceDE w:val="0"/>
        <w:autoSpaceDN w:val="0"/>
        <w:adjustRightInd w:val="0"/>
        <w:spacing w:line="320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lastRenderedPageBreak/>
        <w:t>L</w:t>
      </w:r>
      <w:r w:rsidR="005076F6" w:rsidRPr="004C2C27">
        <w:rPr>
          <w:b/>
          <w:sz w:val="22"/>
          <w:szCs w:val="22"/>
        </w:rPr>
        <w:t>ov zvěře smí být prováděn pouze způsobem odpovídajícím zásadám mysliveckým, zásadám ochrany přírody a zásadám ochrany zvířat proti týrání. Zakazuje se</w:t>
      </w:r>
      <w:r w:rsidR="00BF5B39" w:rsidRPr="004C2C27">
        <w:rPr>
          <w:b/>
          <w:sz w:val="22"/>
          <w:szCs w:val="22"/>
        </w:rPr>
        <w:t xml:space="preserve"> (vyjma prasete divokého) </w:t>
      </w:r>
      <w:r w:rsidR="005456FE" w:rsidRPr="004C2C27">
        <w:rPr>
          <w:b/>
          <w:sz w:val="22"/>
          <w:szCs w:val="22"/>
        </w:rPr>
        <w:t>§</w:t>
      </w:r>
      <w:r w:rsidR="00BF5B39" w:rsidRPr="004C2C27">
        <w:rPr>
          <w:b/>
          <w:sz w:val="22"/>
          <w:szCs w:val="22"/>
        </w:rPr>
        <w:t xml:space="preserve"> 45 odst. 1 písm. </w:t>
      </w:r>
      <w:r w:rsidR="004C2C27">
        <w:rPr>
          <w:b/>
          <w:sz w:val="22"/>
          <w:szCs w:val="22"/>
        </w:rPr>
        <w:t>r</w:t>
      </w:r>
      <w:r w:rsidR="00BF5B39" w:rsidRPr="004C2C27">
        <w:rPr>
          <w:b/>
          <w:sz w:val="22"/>
          <w:szCs w:val="22"/>
        </w:rPr>
        <w:t>) zákona o myslivosti</w:t>
      </w:r>
      <w:r w:rsidR="005076F6" w:rsidRPr="004C2C27">
        <w:rPr>
          <w:b/>
          <w:sz w:val="22"/>
          <w:szCs w:val="22"/>
        </w:rPr>
        <w:t xml:space="preserve">: </w:t>
      </w:r>
    </w:p>
    <w:p w14:paraId="0A855E8E" w14:textId="77777777" w:rsidR="005076F6" w:rsidRPr="004C2C27" w:rsidRDefault="005076F6" w:rsidP="005076F6">
      <w:pPr>
        <w:tabs>
          <w:tab w:val="num" w:pos="360"/>
        </w:tabs>
        <w:autoSpaceDE w:val="0"/>
        <w:autoSpaceDN w:val="0"/>
        <w:adjustRightInd w:val="0"/>
        <w:spacing w:line="91" w:lineRule="exact"/>
        <w:ind w:hanging="660"/>
        <w:rPr>
          <w:sz w:val="22"/>
          <w:szCs w:val="22"/>
        </w:rPr>
      </w:pPr>
    </w:p>
    <w:p w14:paraId="39891D3E" w14:textId="77777777" w:rsidR="005076F6" w:rsidRPr="004C2C27" w:rsidRDefault="00256E5E" w:rsidP="00F379C6">
      <w:pPr>
        <w:numPr>
          <w:ilvl w:val="0"/>
          <w:numId w:val="133"/>
        </w:numPr>
        <w:autoSpaceDE w:val="0"/>
        <w:autoSpaceDN w:val="0"/>
        <w:adjustRightInd w:val="0"/>
        <w:spacing w:line="297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lovit </w:t>
      </w:r>
      <w:r w:rsidR="005076F6" w:rsidRPr="004C2C27">
        <w:rPr>
          <w:sz w:val="22"/>
          <w:szCs w:val="22"/>
        </w:rPr>
        <w:t>zvěř na čekané ve vzdálenosti do 200 m od hranic sousední honitby a lovit bažanty ve vzdálenosti do 20</w:t>
      </w:r>
      <w:r w:rsidRPr="004C2C27">
        <w:rPr>
          <w:sz w:val="22"/>
          <w:szCs w:val="22"/>
        </w:rPr>
        <w:t xml:space="preserve">0 m od sousední bažantnice; </w:t>
      </w:r>
    </w:p>
    <w:p w14:paraId="5C339B14" w14:textId="77777777" w:rsidR="005076F6" w:rsidRPr="004C2C27" w:rsidRDefault="005076F6" w:rsidP="00F379C6">
      <w:pPr>
        <w:numPr>
          <w:ilvl w:val="0"/>
          <w:numId w:val="133"/>
        </w:numPr>
        <w:autoSpaceDE w:val="0"/>
        <w:autoSpaceDN w:val="0"/>
        <w:adjustRightInd w:val="0"/>
        <w:spacing w:line="297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lovit spárkatou zvěř na čekané ve vzdálenosti do 200 m od hranic sousední honitby a lovit bažanty ve vzdálenosti do 100 m od sousední bažantnice; </w:t>
      </w:r>
    </w:p>
    <w:p w14:paraId="42D13A03" w14:textId="77777777" w:rsidR="005076F6" w:rsidRPr="004C2C27" w:rsidRDefault="005076F6" w:rsidP="00F379C6">
      <w:pPr>
        <w:numPr>
          <w:ilvl w:val="0"/>
          <w:numId w:val="133"/>
        </w:numPr>
        <w:autoSpaceDE w:val="0"/>
        <w:autoSpaceDN w:val="0"/>
        <w:adjustRightInd w:val="0"/>
        <w:spacing w:line="28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lovit zvěř na čekané ve vzdálenosti do 100 m od hranic sousední honitby a lovit bažanty ve vzdálenosti do 200 m od hranic sousední bažantnice; </w:t>
      </w:r>
    </w:p>
    <w:p w14:paraId="6FAB6692" w14:textId="2392E189" w:rsidR="005076F6" w:rsidRPr="004C2C27" w:rsidRDefault="005076F6" w:rsidP="00BF120E">
      <w:pPr>
        <w:numPr>
          <w:ilvl w:val="0"/>
          <w:numId w:val="137"/>
        </w:numPr>
        <w:autoSpaceDE w:val="0"/>
        <w:autoSpaceDN w:val="0"/>
        <w:adjustRightInd w:val="0"/>
        <w:spacing w:before="283" w:line="288" w:lineRule="exact"/>
        <w:rPr>
          <w:b/>
          <w:sz w:val="22"/>
          <w:szCs w:val="22"/>
        </w:rPr>
      </w:pPr>
      <w:r w:rsidRPr="004C2C27">
        <w:rPr>
          <w:b/>
          <w:sz w:val="22"/>
          <w:szCs w:val="22"/>
        </w:rPr>
        <w:t>Které pozemky jsou ze zákona o myslivosti nehonební</w:t>
      </w:r>
      <w:r w:rsidR="00BF5B39" w:rsidRPr="004C2C27">
        <w:rPr>
          <w:b/>
          <w:sz w:val="22"/>
          <w:szCs w:val="22"/>
        </w:rPr>
        <w:t xml:space="preserve"> (§ 2 písm. e) zákona o myslivosti)</w:t>
      </w:r>
      <w:r w:rsidRPr="004C2C27">
        <w:rPr>
          <w:b/>
          <w:sz w:val="22"/>
          <w:szCs w:val="22"/>
        </w:rPr>
        <w:t xml:space="preserve">? </w:t>
      </w:r>
    </w:p>
    <w:p w14:paraId="1D8AD4F2" w14:textId="77777777" w:rsidR="005076F6" w:rsidRPr="004C2C27" w:rsidRDefault="005076F6" w:rsidP="00F379C6">
      <w:pPr>
        <w:numPr>
          <w:ilvl w:val="0"/>
          <w:numId w:val="107"/>
        </w:numPr>
        <w:autoSpaceDE w:val="0"/>
        <w:autoSpaceDN w:val="0"/>
        <w:adjustRightInd w:val="0"/>
        <w:spacing w:before="14" w:line="28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pozemky uvnitř hranice současně zastavěného území obce jako náměstí, návsi, nádvoří, cesty, hřiště a parky, sady, školky a zahrady řádně ohrazené, oplocené pozemky sloužící k farmovému chovu zvěře, obvod dráhy, dálnice, silnice, letiště se zpevněným povrchem, hřbitovy a dále pozemky, které byly za nehonební prohlášeny krajským úřadem ; </w:t>
      </w:r>
    </w:p>
    <w:p w14:paraId="7217FC96" w14:textId="77777777" w:rsidR="005076F6" w:rsidRPr="004C2C27" w:rsidRDefault="005076F6" w:rsidP="00F379C6">
      <w:pPr>
        <w:numPr>
          <w:ilvl w:val="0"/>
          <w:numId w:val="107"/>
        </w:numPr>
        <w:autoSpaceDE w:val="0"/>
        <w:autoSpaceDN w:val="0"/>
        <w:adjustRightInd w:val="0"/>
        <w:spacing w:before="14" w:line="28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lesní oplocenky, pozemky nad horní hranicí lesa, vojenské výcvikové prostory; </w:t>
      </w:r>
    </w:p>
    <w:p w14:paraId="1D41FAEF" w14:textId="77777777" w:rsidR="00256E5E" w:rsidRPr="004C2C27" w:rsidRDefault="005076F6" w:rsidP="00F379C6">
      <w:pPr>
        <w:numPr>
          <w:ilvl w:val="0"/>
          <w:numId w:val="107"/>
        </w:numPr>
        <w:autoSpaceDE w:val="0"/>
        <w:autoSpaceDN w:val="0"/>
        <w:adjustRightInd w:val="0"/>
        <w:spacing w:before="14" w:line="288" w:lineRule="exact"/>
        <w:rPr>
          <w:sz w:val="22"/>
          <w:szCs w:val="22"/>
        </w:rPr>
      </w:pPr>
      <w:r w:rsidRPr="004C2C27">
        <w:rPr>
          <w:sz w:val="22"/>
          <w:szCs w:val="22"/>
        </w:rPr>
        <w:t xml:space="preserve">vodárenská ochranná pásma, pozemky s vysokocennými plodinami, řádně ohrazené vinice; </w:t>
      </w:r>
    </w:p>
    <w:p w14:paraId="534F995F" w14:textId="77777777" w:rsidR="00A574EF" w:rsidRPr="00EF57B1" w:rsidRDefault="00A574EF" w:rsidP="00A574EF">
      <w:pPr>
        <w:rPr>
          <w:bCs/>
          <w:sz w:val="22"/>
          <w:szCs w:val="22"/>
          <w:highlight w:val="yellow"/>
        </w:rPr>
      </w:pPr>
    </w:p>
    <w:p w14:paraId="378A476C" w14:textId="77777777" w:rsidR="00A574EF" w:rsidRPr="00EF57B1" w:rsidRDefault="00A574EF" w:rsidP="00A574EF">
      <w:pPr>
        <w:rPr>
          <w:bCs/>
          <w:sz w:val="22"/>
          <w:szCs w:val="22"/>
          <w:highlight w:val="yellow"/>
        </w:rPr>
      </w:pPr>
    </w:p>
    <w:p w14:paraId="4EE2DD37" w14:textId="2B390198" w:rsidR="00A574EF" w:rsidRPr="004C2C27" w:rsidRDefault="00A574EF" w:rsidP="00BF120E">
      <w:pPr>
        <w:numPr>
          <w:ilvl w:val="0"/>
          <w:numId w:val="137"/>
        </w:numPr>
        <w:rPr>
          <w:b/>
          <w:bCs/>
          <w:sz w:val="22"/>
          <w:szCs w:val="22"/>
        </w:rPr>
      </w:pPr>
      <w:r w:rsidRPr="004C2C27">
        <w:rPr>
          <w:b/>
          <w:bCs/>
          <w:sz w:val="22"/>
          <w:szCs w:val="22"/>
        </w:rPr>
        <w:t>Na stejném honebním pozemku lze lovit zajíce polního</w:t>
      </w:r>
      <w:r w:rsidR="00B627AD" w:rsidRPr="004C2C27">
        <w:rPr>
          <w:b/>
          <w:bCs/>
          <w:sz w:val="22"/>
          <w:szCs w:val="22"/>
        </w:rPr>
        <w:t xml:space="preserve"> (§ 3 odst. 1 vyhlášky č. 245/2002)</w:t>
      </w:r>
      <w:r w:rsidRPr="004C2C27">
        <w:rPr>
          <w:b/>
          <w:bCs/>
          <w:sz w:val="22"/>
          <w:szCs w:val="22"/>
        </w:rPr>
        <w:t>?</w:t>
      </w:r>
    </w:p>
    <w:p w14:paraId="704D5ECB" w14:textId="77777777" w:rsidR="00A574EF" w:rsidRPr="004C2C27" w:rsidRDefault="00A574EF" w:rsidP="00F379C6">
      <w:pPr>
        <w:numPr>
          <w:ilvl w:val="0"/>
          <w:numId w:val="114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Pouze jedenkrát v roce, omezení se nevztahuje na lov loveckými dravci</w:t>
      </w:r>
    </w:p>
    <w:p w14:paraId="633A8D73" w14:textId="77777777" w:rsidR="00A574EF" w:rsidRPr="004C2C27" w:rsidRDefault="00A574EF" w:rsidP="00F379C6">
      <w:pPr>
        <w:numPr>
          <w:ilvl w:val="0"/>
          <w:numId w:val="114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Pouze dvakrát v roce</w:t>
      </w:r>
    </w:p>
    <w:p w14:paraId="585170C8" w14:textId="77777777" w:rsidR="00A574EF" w:rsidRPr="004C2C27" w:rsidRDefault="00A574EF" w:rsidP="00F379C6">
      <w:pPr>
        <w:numPr>
          <w:ilvl w:val="0"/>
          <w:numId w:val="114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Lov není omezen počtem lovů</w:t>
      </w:r>
    </w:p>
    <w:p w14:paraId="47609A19" w14:textId="77777777" w:rsidR="00A574EF" w:rsidRPr="00EF57B1" w:rsidRDefault="00A574EF" w:rsidP="00A574EF">
      <w:pPr>
        <w:rPr>
          <w:bCs/>
          <w:sz w:val="22"/>
          <w:szCs w:val="22"/>
          <w:highlight w:val="yellow"/>
        </w:rPr>
      </w:pPr>
    </w:p>
    <w:p w14:paraId="60048B12" w14:textId="77777777" w:rsidR="00A574EF" w:rsidRPr="00EF57B1" w:rsidRDefault="00A574EF" w:rsidP="00A574EF">
      <w:pPr>
        <w:rPr>
          <w:bCs/>
          <w:sz w:val="22"/>
          <w:szCs w:val="22"/>
          <w:highlight w:val="yellow"/>
        </w:rPr>
      </w:pPr>
    </w:p>
    <w:p w14:paraId="29581126" w14:textId="67D58152" w:rsidR="00A574EF" w:rsidRPr="004C2C27" w:rsidRDefault="00A574EF" w:rsidP="00BF120E">
      <w:pPr>
        <w:numPr>
          <w:ilvl w:val="0"/>
          <w:numId w:val="137"/>
        </w:numPr>
        <w:rPr>
          <w:b/>
          <w:bCs/>
          <w:sz w:val="22"/>
          <w:szCs w:val="22"/>
        </w:rPr>
      </w:pPr>
      <w:r w:rsidRPr="004C2C27">
        <w:rPr>
          <w:b/>
          <w:bCs/>
          <w:sz w:val="22"/>
          <w:szCs w:val="22"/>
        </w:rPr>
        <w:t>Na stejném honebním pozemku lze lovit bažanta obecného</w:t>
      </w:r>
      <w:r w:rsidR="00B627AD" w:rsidRPr="004C2C27">
        <w:rPr>
          <w:b/>
          <w:bCs/>
          <w:sz w:val="22"/>
          <w:szCs w:val="22"/>
        </w:rPr>
        <w:t xml:space="preserve"> (§ 3 odst. 1 vyhlášky č. 245/2002)</w:t>
      </w:r>
      <w:r w:rsidRPr="004C2C27">
        <w:rPr>
          <w:b/>
          <w:bCs/>
          <w:sz w:val="22"/>
          <w:szCs w:val="22"/>
        </w:rPr>
        <w:t>?</w:t>
      </w:r>
    </w:p>
    <w:p w14:paraId="3296AFF4" w14:textId="77777777" w:rsidR="00A574EF" w:rsidRPr="004C2C27" w:rsidRDefault="00A574EF" w:rsidP="00F379C6">
      <w:pPr>
        <w:numPr>
          <w:ilvl w:val="0"/>
          <w:numId w:val="115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Pouze jedenkrát v roce, omezení se nevztahuje na lov loveckými dravci</w:t>
      </w:r>
    </w:p>
    <w:p w14:paraId="59E8F29D" w14:textId="77777777" w:rsidR="00A574EF" w:rsidRPr="004C2C27" w:rsidRDefault="00A574EF" w:rsidP="00F379C6">
      <w:pPr>
        <w:numPr>
          <w:ilvl w:val="0"/>
          <w:numId w:val="115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Pouze dvakrát v roce, omezení se nevztahuje na lov loveckými dravci a na lov v bažantnicích</w:t>
      </w:r>
    </w:p>
    <w:p w14:paraId="58B05C1B" w14:textId="04CF2100" w:rsidR="00A574EF" w:rsidRPr="004C2C27" w:rsidRDefault="00A574EF" w:rsidP="00F379C6">
      <w:pPr>
        <w:numPr>
          <w:ilvl w:val="0"/>
          <w:numId w:val="115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Lov není omezen počtem lovů</w:t>
      </w:r>
    </w:p>
    <w:p w14:paraId="1931BA4B" w14:textId="23C4990D" w:rsidR="00B627AD" w:rsidRPr="00EF57B1" w:rsidRDefault="00B627AD" w:rsidP="00B627AD">
      <w:pPr>
        <w:ind w:left="785"/>
        <w:rPr>
          <w:bCs/>
          <w:sz w:val="22"/>
          <w:szCs w:val="22"/>
          <w:highlight w:val="yellow"/>
        </w:rPr>
      </w:pPr>
    </w:p>
    <w:p w14:paraId="48305E57" w14:textId="77777777" w:rsidR="00B627AD" w:rsidRPr="00EF57B1" w:rsidRDefault="00B627AD" w:rsidP="00B627AD">
      <w:pPr>
        <w:ind w:left="785"/>
        <w:rPr>
          <w:bCs/>
          <w:sz w:val="22"/>
          <w:szCs w:val="22"/>
          <w:highlight w:val="yellow"/>
        </w:rPr>
      </w:pPr>
    </w:p>
    <w:p w14:paraId="00CA674E" w14:textId="63ABAD8A" w:rsidR="00A574EF" w:rsidRPr="004C2C27" w:rsidRDefault="00A574EF" w:rsidP="00BF120E">
      <w:pPr>
        <w:numPr>
          <w:ilvl w:val="0"/>
          <w:numId w:val="137"/>
        </w:numPr>
        <w:rPr>
          <w:b/>
          <w:bCs/>
          <w:sz w:val="22"/>
          <w:szCs w:val="22"/>
        </w:rPr>
      </w:pPr>
      <w:r w:rsidRPr="004C2C27">
        <w:rPr>
          <w:b/>
          <w:bCs/>
          <w:sz w:val="22"/>
          <w:szCs w:val="22"/>
        </w:rPr>
        <w:t>Společným lovem „na tahu“ lze lovit husu běločelou, husu polní a husu velkou</w:t>
      </w:r>
      <w:r w:rsidR="00FB3318" w:rsidRPr="004C2C27">
        <w:rPr>
          <w:b/>
          <w:bCs/>
          <w:sz w:val="22"/>
          <w:szCs w:val="22"/>
        </w:rPr>
        <w:t xml:space="preserve"> (§ 3 odst. 2 písm. a) vyhlášky č. 245/2002)</w:t>
      </w:r>
      <w:r w:rsidRPr="004C2C27">
        <w:rPr>
          <w:b/>
          <w:bCs/>
          <w:sz w:val="22"/>
          <w:szCs w:val="22"/>
        </w:rPr>
        <w:t>?</w:t>
      </w:r>
    </w:p>
    <w:p w14:paraId="6FE9D999" w14:textId="77777777" w:rsidR="00A574EF" w:rsidRPr="004C2C27" w:rsidRDefault="00A574EF" w:rsidP="00F379C6">
      <w:pPr>
        <w:numPr>
          <w:ilvl w:val="0"/>
          <w:numId w:val="116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Každý den</w:t>
      </w:r>
    </w:p>
    <w:p w14:paraId="794DC09C" w14:textId="77777777" w:rsidR="00A574EF" w:rsidRPr="004C2C27" w:rsidRDefault="00A574EF" w:rsidP="00F379C6">
      <w:pPr>
        <w:numPr>
          <w:ilvl w:val="0"/>
          <w:numId w:val="116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Pouze 3 dny v týdnu, a to ve středu, v sobotu a v neděli</w:t>
      </w:r>
    </w:p>
    <w:p w14:paraId="36E319FB" w14:textId="06AFDC8D" w:rsidR="00A574EF" w:rsidRPr="004C2C27" w:rsidRDefault="00A574EF" w:rsidP="00F379C6">
      <w:pPr>
        <w:numPr>
          <w:ilvl w:val="0"/>
          <w:numId w:val="116"/>
        </w:numPr>
        <w:rPr>
          <w:bCs/>
          <w:sz w:val="22"/>
          <w:szCs w:val="22"/>
        </w:rPr>
      </w:pPr>
      <w:r w:rsidRPr="004C2C27">
        <w:rPr>
          <w:bCs/>
          <w:sz w:val="22"/>
          <w:szCs w:val="22"/>
        </w:rPr>
        <w:t>Pouze 2 dny v týdnu, a to ve středu a v</w:t>
      </w:r>
      <w:r w:rsidR="00FB3318" w:rsidRPr="004C2C27">
        <w:rPr>
          <w:bCs/>
          <w:sz w:val="22"/>
          <w:szCs w:val="22"/>
        </w:rPr>
        <w:t> </w:t>
      </w:r>
      <w:r w:rsidRPr="004C2C27">
        <w:rPr>
          <w:bCs/>
          <w:sz w:val="22"/>
          <w:szCs w:val="22"/>
        </w:rPr>
        <w:t>sobotu</w:t>
      </w:r>
    </w:p>
    <w:p w14:paraId="19F58AF9" w14:textId="23ACD42F" w:rsidR="00FB3318" w:rsidRPr="00EF57B1" w:rsidRDefault="00FB3318" w:rsidP="00FB3318">
      <w:pPr>
        <w:rPr>
          <w:bCs/>
          <w:sz w:val="22"/>
          <w:szCs w:val="22"/>
          <w:highlight w:val="yellow"/>
        </w:rPr>
      </w:pPr>
    </w:p>
    <w:p w14:paraId="3854C313" w14:textId="26CC8BFE" w:rsidR="00FB3318" w:rsidRPr="00EF57B1" w:rsidRDefault="00FB3318" w:rsidP="00FB3318">
      <w:pPr>
        <w:rPr>
          <w:bCs/>
          <w:sz w:val="22"/>
          <w:szCs w:val="22"/>
          <w:highlight w:val="yellow"/>
        </w:rPr>
      </w:pPr>
    </w:p>
    <w:p w14:paraId="41688F05" w14:textId="77777777" w:rsidR="00A574EF" w:rsidRPr="00EF57B1" w:rsidRDefault="00A574EF" w:rsidP="00A574EF">
      <w:pPr>
        <w:rPr>
          <w:bCs/>
          <w:sz w:val="22"/>
          <w:szCs w:val="22"/>
          <w:highlight w:val="yellow"/>
        </w:rPr>
      </w:pPr>
    </w:p>
    <w:p w14:paraId="63438EAD" w14:textId="695321C7" w:rsidR="00A574EF" w:rsidRPr="00292BCB" w:rsidRDefault="00A574EF" w:rsidP="00BF120E">
      <w:pPr>
        <w:numPr>
          <w:ilvl w:val="0"/>
          <w:numId w:val="137"/>
        </w:numPr>
        <w:jc w:val="both"/>
        <w:rPr>
          <w:b/>
          <w:bCs/>
          <w:sz w:val="22"/>
          <w:szCs w:val="22"/>
        </w:rPr>
      </w:pPr>
      <w:r w:rsidRPr="00292BCB">
        <w:rPr>
          <w:b/>
          <w:bCs/>
          <w:sz w:val="22"/>
          <w:szCs w:val="22"/>
        </w:rPr>
        <w:t>Společným lovem „na tahu“ lze lovit kachnu divokou</w:t>
      </w:r>
      <w:r w:rsidR="00292BCB">
        <w:rPr>
          <w:b/>
          <w:bCs/>
          <w:sz w:val="22"/>
          <w:szCs w:val="22"/>
        </w:rPr>
        <w:t xml:space="preserve"> </w:t>
      </w:r>
      <w:r w:rsidR="00FB3318" w:rsidRPr="00292BCB">
        <w:rPr>
          <w:b/>
          <w:bCs/>
          <w:sz w:val="22"/>
          <w:szCs w:val="22"/>
        </w:rPr>
        <w:t>(§ 3 odst. 2 písm. b) vyhlášky č. 245/2002)</w:t>
      </w:r>
      <w:r w:rsidRPr="00292BCB">
        <w:rPr>
          <w:b/>
          <w:bCs/>
          <w:sz w:val="22"/>
          <w:szCs w:val="22"/>
        </w:rPr>
        <w:t>?</w:t>
      </w:r>
    </w:p>
    <w:p w14:paraId="31C57736" w14:textId="77777777" w:rsidR="00A574EF" w:rsidRPr="00292BCB" w:rsidRDefault="00A574EF" w:rsidP="00F379C6">
      <w:pPr>
        <w:numPr>
          <w:ilvl w:val="0"/>
          <w:numId w:val="117"/>
        </w:numPr>
        <w:rPr>
          <w:bCs/>
          <w:sz w:val="22"/>
          <w:szCs w:val="22"/>
        </w:rPr>
      </w:pPr>
      <w:r w:rsidRPr="00292BCB">
        <w:rPr>
          <w:bCs/>
          <w:sz w:val="22"/>
          <w:szCs w:val="22"/>
        </w:rPr>
        <w:t>Každý den</w:t>
      </w:r>
    </w:p>
    <w:p w14:paraId="7F7B2FD3" w14:textId="77777777" w:rsidR="00A574EF" w:rsidRPr="00292BCB" w:rsidRDefault="00A574EF" w:rsidP="00F379C6">
      <w:pPr>
        <w:numPr>
          <w:ilvl w:val="0"/>
          <w:numId w:val="117"/>
        </w:numPr>
        <w:rPr>
          <w:bCs/>
          <w:sz w:val="22"/>
          <w:szCs w:val="22"/>
        </w:rPr>
      </w:pPr>
      <w:r w:rsidRPr="00292BCB">
        <w:rPr>
          <w:bCs/>
          <w:sz w:val="22"/>
          <w:szCs w:val="22"/>
        </w:rPr>
        <w:t>Pouze 3 dny v týdnu, a to ve středu, v sobotu a v neděli</w:t>
      </w:r>
    </w:p>
    <w:p w14:paraId="33E6B05B" w14:textId="77777777" w:rsidR="00A574EF" w:rsidRPr="00292BCB" w:rsidRDefault="00A574EF" w:rsidP="00F379C6">
      <w:pPr>
        <w:numPr>
          <w:ilvl w:val="0"/>
          <w:numId w:val="117"/>
        </w:numPr>
        <w:rPr>
          <w:bCs/>
          <w:sz w:val="22"/>
          <w:szCs w:val="22"/>
        </w:rPr>
      </w:pPr>
      <w:r w:rsidRPr="00292BCB">
        <w:rPr>
          <w:bCs/>
          <w:sz w:val="22"/>
          <w:szCs w:val="22"/>
        </w:rPr>
        <w:t>Pouze 2 dny v týdnu, a to ve středu a v sobotu</w:t>
      </w:r>
    </w:p>
    <w:p w14:paraId="340872E5" w14:textId="77777777" w:rsidR="00A574EF" w:rsidRDefault="00A574EF" w:rsidP="00A574EF">
      <w:pPr>
        <w:ind w:left="360"/>
        <w:rPr>
          <w:bCs/>
          <w:sz w:val="22"/>
          <w:szCs w:val="22"/>
          <w:highlight w:val="yellow"/>
        </w:rPr>
      </w:pPr>
    </w:p>
    <w:p w14:paraId="00C1E342" w14:textId="77777777" w:rsidR="00292BCB" w:rsidRDefault="00292BCB" w:rsidP="00A574EF">
      <w:pPr>
        <w:ind w:left="360"/>
        <w:rPr>
          <w:bCs/>
          <w:sz w:val="22"/>
          <w:szCs w:val="22"/>
          <w:highlight w:val="yellow"/>
        </w:rPr>
      </w:pPr>
    </w:p>
    <w:p w14:paraId="67C89BB7" w14:textId="77777777" w:rsidR="00292BCB" w:rsidRDefault="00292BCB" w:rsidP="00A574EF">
      <w:pPr>
        <w:ind w:left="360"/>
        <w:rPr>
          <w:bCs/>
          <w:sz w:val="22"/>
          <w:szCs w:val="22"/>
          <w:highlight w:val="yellow"/>
        </w:rPr>
      </w:pPr>
    </w:p>
    <w:p w14:paraId="32638614" w14:textId="77777777" w:rsidR="00292BCB" w:rsidRDefault="00292BCB" w:rsidP="00A574EF">
      <w:pPr>
        <w:ind w:left="360"/>
        <w:rPr>
          <w:bCs/>
          <w:sz w:val="22"/>
          <w:szCs w:val="22"/>
          <w:highlight w:val="yellow"/>
        </w:rPr>
      </w:pPr>
    </w:p>
    <w:p w14:paraId="4E5FE560" w14:textId="77777777" w:rsidR="00292BCB" w:rsidRPr="00EF57B1" w:rsidRDefault="00292BCB" w:rsidP="00A574EF">
      <w:pPr>
        <w:ind w:left="360"/>
        <w:rPr>
          <w:bCs/>
          <w:sz w:val="22"/>
          <w:szCs w:val="22"/>
          <w:highlight w:val="yellow"/>
        </w:rPr>
      </w:pPr>
    </w:p>
    <w:p w14:paraId="5CC6A297" w14:textId="252C5CFE" w:rsidR="008848A9" w:rsidRPr="00EF57B1" w:rsidRDefault="008848A9" w:rsidP="008848A9">
      <w:pPr>
        <w:rPr>
          <w:bCs/>
          <w:sz w:val="22"/>
          <w:highlight w:val="yellow"/>
        </w:rPr>
      </w:pPr>
    </w:p>
    <w:p w14:paraId="31F8555D" w14:textId="5E9A792D" w:rsidR="008848A9" w:rsidRPr="00F96E75" w:rsidRDefault="005A28F9" w:rsidP="00BF120E">
      <w:pPr>
        <w:pStyle w:val="Odstavecseseznamem"/>
        <w:numPr>
          <w:ilvl w:val="0"/>
          <w:numId w:val="137"/>
        </w:numPr>
        <w:rPr>
          <w:b/>
          <w:sz w:val="22"/>
        </w:rPr>
      </w:pPr>
      <w:r w:rsidRPr="00F96E75">
        <w:rPr>
          <w:b/>
          <w:sz w:val="22"/>
        </w:rPr>
        <w:lastRenderedPageBreak/>
        <w:t>Jak musí být nesnímatelné plomba umístěna na kusu spárkaté zvěře (§ 29 odst. 1 vyhlášky 244/2002 Sb.)?</w:t>
      </w:r>
    </w:p>
    <w:p w14:paraId="67278ED5" w14:textId="1ECD330A" w:rsidR="005A28F9" w:rsidRPr="00F96E75" w:rsidRDefault="005A28F9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Zatažením na nejzazší místo za Achillovu šlachu na libovolné zadní končetině. V případě nemožnosti takového připevnění se plomba připevní za některé žebro hrudního koše spárkaté zvěře.</w:t>
      </w:r>
    </w:p>
    <w:p w14:paraId="5B44DB1E" w14:textId="6E1D8284" w:rsidR="005A28F9" w:rsidRPr="00F96E75" w:rsidRDefault="005A28F9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Zatažením na nejzazší místo za Achillovu šlachu na libovolné končetině spárkaté zvěře. V případě nemožnosti takového připevnění se plomba připevní za některé žebro hrudního koše spárkaté zvěře.</w:t>
      </w:r>
    </w:p>
    <w:p w14:paraId="09203102" w14:textId="645BA416" w:rsidR="005A28F9" w:rsidRPr="00F96E75" w:rsidRDefault="005A28F9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 xml:space="preserve">Zatažením na nejzazší místo za Achillovu šlachu na libovolné končetině spárkaté zvěře. </w:t>
      </w:r>
    </w:p>
    <w:p w14:paraId="2AB2BCD4" w14:textId="112E2419" w:rsidR="005A28F9" w:rsidRPr="00EF57B1" w:rsidRDefault="005A28F9" w:rsidP="005A28F9">
      <w:pPr>
        <w:rPr>
          <w:bCs/>
          <w:sz w:val="22"/>
          <w:highlight w:val="yellow"/>
        </w:rPr>
      </w:pPr>
    </w:p>
    <w:p w14:paraId="5DAA6846" w14:textId="11134D6E" w:rsidR="005A28F9" w:rsidRPr="00F96E75" w:rsidRDefault="005A28F9" w:rsidP="00BF120E">
      <w:pPr>
        <w:pStyle w:val="Odstavecseseznamem"/>
        <w:numPr>
          <w:ilvl w:val="0"/>
          <w:numId w:val="137"/>
        </w:numPr>
        <w:rPr>
          <w:b/>
          <w:sz w:val="22"/>
        </w:rPr>
      </w:pPr>
      <w:r w:rsidRPr="00F96E75">
        <w:rPr>
          <w:b/>
          <w:sz w:val="22"/>
        </w:rPr>
        <w:t>Musí být nesnímatelnou plombou označen i nalezený uhynulý kus spárkaté zvěře (§ 29 odst. 1 vyhlášky 244/2002 Sb.)?</w:t>
      </w:r>
    </w:p>
    <w:p w14:paraId="2C8E2584" w14:textId="34CD65AC" w:rsidR="005A28F9" w:rsidRPr="00F96E75" w:rsidRDefault="006731F5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Ano. Vždy.</w:t>
      </w:r>
    </w:p>
    <w:p w14:paraId="46C254FF" w14:textId="5C8640E3" w:rsidR="006731F5" w:rsidRPr="00F96E75" w:rsidRDefault="006731F5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Ano, ale jen u kusů spárkaté zvěře sražené vozidlem</w:t>
      </w:r>
    </w:p>
    <w:p w14:paraId="2EE5FF5A" w14:textId="77777777" w:rsidR="006731F5" w:rsidRPr="00F96E75" w:rsidRDefault="006731F5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Ano. V případě, že se jedná o usmrcený nebo nalezený zužitkovatelný kus spárkaté zvěře.</w:t>
      </w:r>
    </w:p>
    <w:p w14:paraId="20DB63FB" w14:textId="77777777" w:rsidR="00157A29" w:rsidRPr="00EF57B1" w:rsidRDefault="00157A29" w:rsidP="006731F5">
      <w:pPr>
        <w:rPr>
          <w:bCs/>
          <w:sz w:val="22"/>
          <w:highlight w:val="yellow"/>
        </w:rPr>
      </w:pPr>
    </w:p>
    <w:p w14:paraId="64D45750" w14:textId="51317C4D" w:rsidR="006731F5" w:rsidRPr="00F96E75" w:rsidRDefault="006731F5" w:rsidP="00BF120E">
      <w:pPr>
        <w:pStyle w:val="Odstavecseseznamem"/>
        <w:numPr>
          <w:ilvl w:val="0"/>
          <w:numId w:val="137"/>
        </w:numPr>
        <w:rPr>
          <w:b/>
          <w:sz w:val="22"/>
        </w:rPr>
      </w:pPr>
      <w:r w:rsidRPr="00F96E75">
        <w:rPr>
          <w:b/>
          <w:sz w:val="22"/>
        </w:rPr>
        <w:t>Co musí být vyplněno v lístku o původu zvěře (§ 26 odst.2 vyhlášky č. 244/2002)?</w:t>
      </w:r>
    </w:p>
    <w:p w14:paraId="727A6B9D" w14:textId="5D6F8BC4" w:rsidR="006731F5" w:rsidRPr="00F96E75" w:rsidRDefault="006731F5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 xml:space="preserve">Název honitby, kde byla zvěř ulovena, název či jméno uživatele honitby, datum (rok, měsíc, den) a čas ulovení, nebo nalezení ulovené </w:t>
      </w:r>
      <w:r w:rsidR="00E90B88" w:rsidRPr="00F96E75">
        <w:rPr>
          <w:bCs/>
          <w:sz w:val="22"/>
        </w:rPr>
        <w:t>či jinak usmrcené zvěře,</w:t>
      </w:r>
      <w:r w:rsidRPr="00F96E75">
        <w:rPr>
          <w:bCs/>
          <w:sz w:val="22"/>
        </w:rPr>
        <w:t xml:space="preserve"> druh zvěře a její pohlaví.</w:t>
      </w:r>
    </w:p>
    <w:p w14:paraId="2961ABEB" w14:textId="131D0F2E" w:rsidR="00E90B88" w:rsidRPr="00F96E75" w:rsidRDefault="00E90B88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Číslo plomby, název honitby, kde byla zvěř ulovena, název či jméno uživatele honitby, datum (rok, měsíc, den) a čas ulovení, nebo nalezení ulovené či jinak usmrcené zvěře, druh zvěře a její pohlaví.</w:t>
      </w:r>
    </w:p>
    <w:p w14:paraId="230D2B58" w14:textId="43709EFD" w:rsidR="00E90B88" w:rsidRDefault="00E90B88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Číslo plomby, název honitby, kde byla zvěř ulovena, její identifikační kód, název či jméno uživatele honitby, datum (rok, měsíc, den) a čas ulovení, nebo nalezení ulovené či jinak usmrcené zvěře, druh zvěře a její pohlaví, jméno a příjmení lovce.</w:t>
      </w:r>
    </w:p>
    <w:p w14:paraId="0A9A2770" w14:textId="77777777" w:rsidR="00F96E75" w:rsidRPr="00F96E75" w:rsidRDefault="00F96E75" w:rsidP="00F96E75">
      <w:pPr>
        <w:rPr>
          <w:bCs/>
          <w:sz w:val="22"/>
        </w:rPr>
      </w:pPr>
    </w:p>
    <w:p w14:paraId="5290331D" w14:textId="4FEF7D73" w:rsidR="00E90B88" w:rsidRPr="00F96E75" w:rsidRDefault="00CA0417" w:rsidP="00BF120E">
      <w:pPr>
        <w:pStyle w:val="Odstavecseseznamem"/>
        <w:numPr>
          <w:ilvl w:val="0"/>
          <w:numId w:val="137"/>
        </w:numPr>
        <w:rPr>
          <w:b/>
          <w:sz w:val="22"/>
        </w:rPr>
      </w:pPr>
      <w:r w:rsidRPr="00F96E75">
        <w:rPr>
          <w:b/>
          <w:sz w:val="22"/>
        </w:rPr>
        <w:t>Za splnění jakých podmínek m</w:t>
      </w:r>
      <w:r w:rsidR="00E90B88" w:rsidRPr="00F96E75">
        <w:rPr>
          <w:b/>
          <w:sz w:val="22"/>
        </w:rPr>
        <w:t xml:space="preserve">ůže </w:t>
      </w:r>
      <w:r w:rsidRPr="00F96E75">
        <w:rPr>
          <w:b/>
          <w:sz w:val="22"/>
        </w:rPr>
        <w:t xml:space="preserve">lovec </w:t>
      </w:r>
      <w:r w:rsidR="00E90B88" w:rsidRPr="00F96E75">
        <w:rPr>
          <w:b/>
          <w:sz w:val="22"/>
        </w:rPr>
        <w:t>střílet špačka obecného</w:t>
      </w:r>
      <w:r w:rsidR="00D66B7F" w:rsidRPr="00F96E75">
        <w:rPr>
          <w:b/>
          <w:sz w:val="22"/>
        </w:rPr>
        <w:t xml:space="preserve"> (vyhláška č. 294/2006 Sb</w:t>
      </w:r>
      <w:r w:rsidR="00292BCB" w:rsidRPr="00F96E75">
        <w:rPr>
          <w:b/>
          <w:sz w:val="22"/>
        </w:rPr>
        <w:t>.</w:t>
      </w:r>
      <w:r w:rsidR="00D66B7F" w:rsidRPr="00F96E75">
        <w:rPr>
          <w:b/>
          <w:sz w:val="22"/>
        </w:rPr>
        <w:t>)</w:t>
      </w:r>
      <w:r w:rsidR="00E90B88" w:rsidRPr="00F96E75">
        <w:rPr>
          <w:b/>
          <w:sz w:val="22"/>
        </w:rPr>
        <w:t xml:space="preserve">? </w:t>
      </w:r>
    </w:p>
    <w:p w14:paraId="20FA8AA7" w14:textId="66E0FAA5" w:rsidR="00D66B7F" w:rsidRPr="00F96E75" w:rsidRDefault="00CA0417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 xml:space="preserve">Musí být Ministerstvem ŽP vydána vyhláška o odchylném postupu pro usmrcování špačka obecného, </w:t>
      </w:r>
      <w:r w:rsidR="00D66B7F" w:rsidRPr="00F96E75">
        <w:rPr>
          <w:bCs/>
          <w:sz w:val="22"/>
        </w:rPr>
        <w:t>orgánem ochrany přírody musí být vyhlášena skutečnost pro uplatňování odchylného postupu, lovec musí mít povolenku k lovu vydanou uživatelem honitby.</w:t>
      </w:r>
    </w:p>
    <w:p w14:paraId="695903A7" w14:textId="46A5F253" w:rsidR="00CA0417" w:rsidRPr="00F96E75" w:rsidRDefault="00CA0417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Stačí k tomu povolenka k lovu vydaná uživatelem honitby.</w:t>
      </w:r>
    </w:p>
    <w:p w14:paraId="324A490B" w14:textId="2CAAC58E" w:rsidR="00D66B7F" w:rsidRPr="00F96E75" w:rsidRDefault="00D66B7F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Musí být Ministerstvem ŽP vydána vyhláška o odchylném postupu pro usmrcování špačka obecného, lovec musí mít povolenku k lovu vydanou uživatelem honitby.</w:t>
      </w:r>
    </w:p>
    <w:p w14:paraId="2E69AC5B" w14:textId="77777777" w:rsidR="00054022" w:rsidRPr="00EF57B1" w:rsidRDefault="00054022" w:rsidP="00054022">
      <w:pPr>
        <w:rPr>
          <w:bCs/>
          <w:sz w:val="22"/>
          <w:highlight w:val="yellow"/>
        </w:rPr>
      </w:pPr>
    </w:p>
    <w:p w14:paraId="3748F13A" w14:textId="1D98A107" w:rsidR="00D66B7F" w:rsidRPr="00F96E75" w:rsidRDefault="00D66B7F" w:rsidP="00BF120E">
      <w:pPr>
        <w:pStyle w:val="Odstavecseseznamem"/>
        <w:numPr>
          <w:ilvl w:val="0"/>
          <w:numId w:val="137"/>
        </w:numPr>
        <w:rPr>
          <w:b/>
          <w:sz w:val="22"/>
        </w:rPr>
      </w:pPr>
      <w:r w:rsidRPr="00F96E75">
        <w:rPr>
          <w:b/>
          <w:sz w:val="22"/>
        </w:rPr>
        <w:t xml:space="preserve">Kdy je možno </w:t>
      </w:r>
      <w:r w:rsidR="00054022" w:rsidRPr="00F96E75">
        <w:rPr>
          <w:b/>
          <w:sz w:val="22"/>
        </w:rPr>
        <w:t xml:space="preserve">usmrcovat </w:t>
      </w:r>
      <w:r w:rsidRPr="00F96E75">
        <w:rPr>
          <w:b/>
          <w:sz w:val="22"/>
        </w:rPr>
        <w:t>špačka obecného</w:t>
      </w:r>
      <w:r w:rsidR="00054022" w:rsidRPr="00F96E75">
        <w:rPr>
          <w:b/>
          <w:sz w:val="22"/>
        </w:rPr>
        <w:t xml:space="preserve"> loveckou zbraní (vyhláška č. 294/2006 Sb.)?</w:t>
      </w:r>
    </w:p>
    <w:p w14:paraId="03664BB5" w14:textId="0BC93F5B" w:rsidR="00054022" w:rsidRPr="00F96E75" w:rsidRDefault="00054022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Od 1. srpna do 31. října</w:t>
      </w:r>
    </w:p>
    <w:p w14:paraId="4290399C" w14:textId="30A7C554" w:rsidR="00054022" w:rsidRPr="00F96E75" w:rsidRDefault="00054022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>Od 15. srpna do 31. října</w:t>
      </w:r>
    </w:p>
    <w:p w14:paraId="7A888667" w14:textId="25CF318C" w:rsidR="00054022" w:rsidRPr="00F96E75" w:rsidRDefault="00054022" w:rsidP="00BF120E">
      <w:pPr>
        <w:pStyle w:val="Odstavecseseznamem"/>
        <w:numPr>
          <w:ilvl w:val="1"/>
          <w:numId w:val="137"/>
        </w:numPr>
        <w:rPr>
          <w:bCs/>
          <w:sz w:val="22"/>
        </w:rPr>
      </w:pPr>
      <w:r w:rsidRPr="00F96E75">
        <w:rPr>
          <w:bCs/>
          <w:sz w:val="22"/>
        </w:rPr>
        <w:t xml:space="preserve">Od 1. srpna do 15. října </w:t>
      </w:r>
    </w:p>
    <w:p w14:paraId="1B51BA38" w14:textId="2EC8C792" w:rsidR="00E90B88" w:rsidRDefault="00E90B88" w:rsidP="009178BA">
      <w:pPr>
        <w:rPr>
          <w:bCs/>
          <w:sz w:val="22"/>
        </w:rPr>
      </w:pPr>
    </w:p>
    <w:p w14:paraId="00D61C51" w14:textId="7EC865CF" w:rsidR="00A574EF" w:rsidRDefault="00A574EF"/>
    <w:p w14:paraId="68F6C1A3" w14:textId="77777777" w:rsidR="00E90B88" w:rsidRDefault="00E90B88"/>
    <w:sectPr w:rsidR="00E90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62A"/>
    <w:multiLevelType w:val="singleLevel"/>
    <w:tmpl w:val="6C3A8C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096264F"/>
    <w:multiLevelType w:val="hybridMultilevel"/>
    <w:tmpl w:val="1DE07B9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5C4790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1747B51"/>
    <w:multiLevelType w:val="singleLevel"/>
    <w:tmpl w:val="5754B4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01CF1A93"/>
    <w:multiLevelType w:val="singleLevel"/>
    <w:tmpl w:val="7EB443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020D5AF1"/>
    <w:multiLevelType w:val="singleLevel"/>
    <w:tmpl w:val="24206C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2261F40"/>
    <w:multiLevelType w:val="hybridMultilevel"/>
    <w:tmpl w:val="9E50E75C"/>
    <w:lvl w:ilvl="0" w:tplc="63F41FE4">
      <w:start w:val="160"/>
      <w:numFmt w:val="decimal"/>
      <w:lvlText w:val="%1."/>
      <w:lvlJc w:val="left"/>
      <w:pPr>
        <w:ind w:left="561" w:hanging="42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785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03772917"/>
    <w:multiLevelType w:val="singleLevel"/>
    <w:tmpl w:val="3064CC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04DA5079"/>
    <w:multiLevelType w:val="singleLevel"/>
    <w:tmpl w:val="FE1C26EE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</w:abstractNum>
  <w:abstractNum w:abstractNumId="9" w15:restartNumberingAfterBreak="0">
    <w:nsid w:val="04DB7155"/>
    <w:multiLevelType w:val="singleLevel"/>
    <w:tmpl w:val="2D3234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05430804"/>
    <w:multiLevelType w:val="hybridMultilevel"/>
    <w:tmpl w:val="48B260C0"/>
    <w:lvl w:ilvl="0" w:tplc="64D80D1C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B47829"/>
    <w:multiLevelType w:val="singleLevel"/>
    <w:tmpl w:val="9BCAFA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06674BDF"/>
    <w:multiLevelType w:val="singleLevel"/>
    <w:tmpl w:val="BC5245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07E101CA"/>
    <w:multiLevelType w:val="hybridMultilevel"/>
    <w:tmpl w:val="4D90F5E8"/>
    <w:lvl w:ilvl="0" w:tplc="0405000F">
      <w:start w:val="6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29244E"/>
    <w:multiLevelType w:val="singleLevel"/>
    <w:tmpl w:val="E29618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09E95E64"/>
    <w:multiLevelType w:val="singleLevel"/>
    <w:tmpl w:val="EA766D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0ACF491D"/>
    <w:multiLevelType w:val="singleLevel"/>
    <w:tmpl w:val="279A8D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0C0D7757"/>
    <w:multiLevelType w:val="singleLevel"/>
    <w:tmpl w:val="5248F4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0C5C4661"/>
    <w:multiLevelType w:val="singleLevel"/>
    <w:tmpl w:val="7C3211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0CCD33A7"/>
    <w:multiLevelType w:val="hybridMultilevel"/>
    <w:tmpl w:val="DA129D68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0EA50347"/>
    <w:multiLevelType w:val="singleLevel"/>
    <w:tmpl w:val="342CC6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21" w15:restartNumberingAfterBreak="0">
    <w:nsid w:val="0FA85381"/>
    <w:multiLevelType w:val="hybridMultilevel"/>
    <w:tmpl w:val="1DE07B9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0EA078F"/>
    <w:multiLevelType w:val="hybridMultilevel"/>
    <w:tmpl w:val="DAF6C822"/>
    <w:lvl w:ilvl="0" w:tplc="7490284C">
      <w:start w:val="8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8A06873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2F3314A"/>
    <w:multiLevelType w:val="hybridMultilevel"/>
    <w:tmpl w:val="CECC008E"/>
    <w:lvl w:ilvl="0" w:tplc="830828FC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4" w15:restartNumberingAfterBreak="0">
    <w:nsid w:val="1304318E"/>
    <w:multiLevelType w:val="singleLevel"/>
    <w:tmpl w:val="82B26F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 w15:restartNumberingAfterBreak="0">
    <w:nsid w:val="132B0B00"/>
    <w:multiLevelType w:val="singleLevel"/>
    <w:tmpl w:val="489609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6" w15:restartNumberingAfterBreak="0">
    <w:nsid w:val="13CE066A"/>
    <w:multiLevelType w:val="singleLevel"/>
    <w:tmpl w:val="5E2413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140D6F61"/>
    <w:multiLevelType w:val="singleLevel"/>
    <w:tmpl w:val="549091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8" w15:restartNumberingAfterBreak="0">
    <w:nsid w:val="15051D0B"/>
    <w:multiLevelType w:val="singleLevel"/>
    <w:tmpl w:val="EE0CC2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9" w15:restartNumberingAfterBreak="0">
    <w:nsid w:val="1779324F"/>
    <w:multiLevelType w:val="hybridMultilevel"/>
    <w:tmpl w:val="5F0851A6"/>
    <w:lvl w:ilvl="0" w:tplc="6F34BCB6">
      <w:start w:val="8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643" w:hanging="360"/>
      </w:pPr>
    </w:lvl>
    <w:lvl w:ilvl="2" w:tplc="D4BEF31A">
      <w:start w:val="98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7C47126"/>
    <w:multiLevelType w:val="singleLevel"/>
    <w:tmpl w:val="FDA425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 w15:restartNumberingAfterBreak="0">
    <w:nsid w:val="18483997"/>
    <w:multiLevelType w:val="singleLevel"/>
    <w:tmpl w:val="120A45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2" w15:restartNumberingAfterBreak="0">
    <w:nsid w:val="18995E49"/>
    <w:multiLevelType w:val="singleLevel"/>
    <w:tmpl w:val="2496F9F6"/>
    <w:lvl w:ilvl="0">
      <w:start w:val="1"/>
      <w:numFmt w:val="lowerLetter"/>
      <w:lvlText w:val="%1)"/>
      <w:lvlJc w:val="left"/>
      <w:pPr>
        <w:tabs>
          <w:tab w:val="num" w:pos="815"/>
        </w:tabs>
        <w:ind w:left="815" w:hanging="390"/>
      </w:pPr>
      <w:rPr>
        <w:rFonts w:hint="default"/>
      </w:rPr>
    </w:lvl>
  </w:abstractNum>
  <w:abstractNum w:abstractNumId="33" w15:restartNumberingAfterBreak="0">
    <w:nsid w:val="19CA15E6"/>
    <w:multiLevelType w:val="hybridMultilevel"/>
    <w:tmpl w:val="7CE619C4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1A43384C"/>
    <w:multiLevelType w:val="hybridMultilevel"/>
    <w:tmpl w:val="93BE7A46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1BFA761C"/>
    <w:multiLevelType w:val="singleLevel"/>
    <w:tmpl w:val="BF3608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1D073BDD"/>
    <w:multiLevelType w:val="singleLevel"/>
    <w:tmpl w:val="B8FE6300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37" w15:restartNumberingAfterBreak="0">
    <w:nsid w:val="1D1D1D43"/>
    <w:multiLevelType w:val="singleLevel"/>
    <w:tmpl w:val="7BFCE8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8" w15:restartNumberingAfterBreak="0">
    <w:nsid w:val="1DBD149B"/>
    <w:multiLevelType w:val="singleLevel"/>
    <w:tmpl w:val="48FEC06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9" w15:restartNumberingAfterBreak="0">
    <w:nsid w:val="206329BA"/>
    <w:multiLevelType w:val="singleLevel"/>
    <w:tmpl w:val="08E490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0" w15:restartNumberingAfterBreak="0">
    <w:nsid w:val="217536F6"/>
    <w:multiLevelType w:val="hybridMultilevel"/>
    <w:tmpl w:val="52AC2478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227F1C2E"/>
    <w:multiLevelType w:val="hybridMultilevel"/>
    <w:tmpl w:val="8D8A4B5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34249BE"/>
    <w:multiLevelType w:val="singleLevel"/>
    <w:tmpl w:val="9A7E50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3" w15:restartNumberingAfterBreak="0">
    <w:nsid w:val="24156A4D"/>
    <w:multiLevelType w:val="singleLevel"/>
    <w:tmpl w:val="9B76A6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4" w15:restartNumberingAfterBreak="0">
    <w:nsid w:val="241576AC"/>
    <w:multiLevelType w:val="singleLevel"/>
    <w:tmpl w:val="067E68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5" w15:restartNumberingAfterBreak="0">
    <w:nsid w:val="248B12E1"/>
    <w:multiLevelType w:val="singleLevel"/>
    <w:tmpl w:val="E62CD5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6" w15:restartNumberingAfterBreak="0">
    <w:nsid w:val="258E7226"/>
    <w:multiLevelType w:val="singleLevel"/>
    <w:tmpl w:val="E6CCB7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7" w15:restartNumberingAfterBreak="0">
    <w:nsid w:val="25BA09A2"/>
    <w:multiLevelType w:val="singleLevel"/>
    <w:tmpl w:val="67BE46CC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</w:abstractNum>
  <w:abstractNum w:abstractNumId="48" w15:restartNumberingAfterBreak="0">
    <w:nsid w:val="25D76EBB"/>
    <w:multiLevelType w:val="singleLevel"/>
    <w:tmpl w:val="9E1E95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9" w15:restartNumberingAfterBreak="0">
    <w:nsid w:val="26E00D57"/>
    <w:multiLevelType w:val="singleLevel"/>
    <w:tmpl w:val="D6E6BF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0" w15:restartNumberingAfterBreak="0">
    <w:nsid w:val="28824C71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8A619DA"/>
    <w:multiLevelType w:val="hybridMultilevel"/>
    <w:tmpl w:val="D16A6584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2" w15:restartNumberingAfterBreak="0">
    <w:nsid w:val="28B44B4A"/>
    <w:multiLevelType w:val="hybridMultilevel"/>
    <w:tmpl w:val="4CD264D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A663D08"/>
    <w:multiLevelType w:val="hybridMultilevel"/>
    <w:tmpl w:val="52AC2478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2A90177C"/>
    <w:multiLevelType w:val="singleLevel"/>
    <w:tmpl w:val="608A16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5" w15:restartNumberingAfterBreak="0">
    <w:nsid w:val="2AE37D23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6" w15:restartNumberingAfterBreak="0">
    <w:nsid w:val="2AEF53B8"/>
    <w:multiLevelType w:val="singleLevel"/>
    <w:tmpl w:val="1102DD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7" w15:restartNumberingAfterBreak="0">
    <w:nsid w:val="2BE64299"/>
    <w:multiLevelType w:val="singleLevel"/>
    <w:tmpl w:val="7638CE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8" w15:restartNumberingAfterBreak="0">
    <w:nsid w:val="2C0D217A"/>
    <w:multiLevelType w:val="singleLevel"/>
    <w:tmpl w:val="F5D0DB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9" w15:restartNumberingAfterBreak="0">
    <w:nsid w:val="2C7B319A"/>
    <w:multiLevelType w:val="hybridMultilevel"/>
    <w:tmpl w:val="52AC2478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2CD065DF"/>
    <w:multiLevelType w:val="hybridMultilevel"/>
    <w:tmpl w:val="3D369D86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1" w15:restartNumberingAfterBreak="0">
    <w:nsid w:val="2D78097B"/>
    <w:multiLevelType w:val="singleLevel"/>
    <w:tmpl w:val="AD7875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2" w15:restartNumberingAfterBreak="0">
    <w:nsid w:val="2DCD5406"/>
    <w:multiLevelType w:val="hybridMultilevel"/>
    <w:tmpl w:val="52AC2478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FA753D1"/>
    <w:multiLevelType w:val="singleLevel"/>
    <w:tmpl w:val="5C0235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4" w15:restartNumberingAfterBreak="0">
    <w:nsid w:val="311E7ECA"/>
    <w:multiLevelType w:val="singleLevel"/>
    <w:tmpl w:val="B068FE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5" w15:restartNumberingAfterBreak="0">
    <w:nsid w:val="32CB5B22"/>
    <w:multiLevelType w:val="singleLevel"/>
    <w:tmpl w:val="DE5295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6" w15:restartNumberingAfterBreak="0">
    <w:nsid w:val="335F79BF"/>
    <w:multiLevelType w:val="singleLevel"/>
    <w:tmpl w:val="D6B6BDD4"/>
    <w:lvl w:ilvl="0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67" w15:restartNumberingAfterBreak="0">
    <w:nsid w:val="34C92FDE"/>
    <w:multiLevelType w:val="singleLevel"/>
    <w:tmpl w:val="F5D0DBD2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68" w15:restartNumberingAfterBreak="0">
    <w:nsid w:val="367026BF"/>
    <w:multiLevelType w:val="singleLevel"/>
    <w:tmpl w:val="48CAC23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9" w15:restartNumberingAfterBreak="0">
    <w:nsid w:val="367E496D"/>
    <w:multiLevelType w:val="singleLevel"/>
    <w:tmpl w:val="5D46A6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0" w15:restartNumberingAfterBreak="0">
    <w:nsid w:val="370B5A31"/>
    <w:multiLevelType w:val="singleLevel"/>
    <w:tmpl w:val="818A1F48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</w:abstractNum>
  <w:abstractNum w:abstractNumId="71" w15:restartNumberingAfterBreak="0">
    <w:nsid w:val="383E747A"/>
    <w:multiLevelType w:val="singleLevel"/>
    <w:tmpl w:val="7D4EB9CC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72" w15:restartNumberingAfterBreak="0">
    <w:nsid w:val="39EC585D"/>
    <w:multiLevelType w:val="singleLevel"/>
    <w:tmpl w:val="7E1EE8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3" w15:restartNumberingAfterBreak="0">
    <w:nsid w:val="3B1977E3"/>
    <w:multiLevelType w:val="singleLevel"/>
    <w:tmpl w:val="378C6E3A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74" w15:restartNumberingAfterBreak="0">
    <w:nsid w:val="3B880753"/>
    <w:multiLevelType w:val="singleLevel"/>
    <w:tmpl w:val="5950AA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5" w15:restartNumberingAfterBreak="0">
    <w:nsid w:val="42E102E8"/>
    <w:multiLevelType w:val="singleLevel"/>
    <w:tmpl w:val="3EE8C5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6" w15:restartNumberingAfterBreak="0">
    <w:nsid w:val="43137392"/>
    <w:multiLevelType w:val="singleLevel"/>
    <w:tmpl w:val="B46E83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7" w15:restartNumberingAfterBreak="0">
    <w:nsid w:val="43253149"/>
    <w:multiLevelType w:val="singleLevel"/>
    <w:tmpl w:val="F83832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8" w15:restartNumberingAfterBreak="0">
    <w:nsid w:val="44E5538B"/>
    <w:multiLevelType w:val="singleLevel"/>
    <w:tmpl w:val="75B2B8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9" w15:restartNumberingAfterBreak="0">
    <w:nsid w:val="45F345FA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604565C"/>
    <w:multiLevelType w:val="singleLevel"/>
    <w:tmpl w:val="8EC20D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1" w15:restartNumberingAfterBreak="0">
    <w:nsid w:val="460F019D"/>
    <w:multiLevelType w:val="singleLevel"/>
    <w:tmpl w:val="30EC1C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2" w15:restartNumberingAfterBreak="0">
    <w:nsid w:val="46CC3CEB"/>
    <w:multiLevelType w:val="singleLevel"/>
    <w:tmpl w:val="8C18167E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</w:abstractNum>
  <w:abstractNum w:abstractNumId="83" w15:restartNumberingAfterBreak="0">
    <w:nsid w:val="474565D7"/>
    <w:multiLevelType w:val="singleLevel"/>
    <w:tmpl w:val="75E660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4" w15:restartNumberingAfterBreak="0">
    <w:nsid w:val="48715D11"/>
    <w:multiLevelType w:val="singleLevel"/>
    <w:tmpl w:val="56A68C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5" w15:restartNumberingAfterBreak="0">
    <w:nsid w:val="48C03134"/>
    <w:multiLevelType w:val="singleLevel"/>
    <w:tmpl w:val="94921B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6" w15:restartNumberingAfterBreak="0">
    <w:nsid w:val="4B315FBC"/>
    <w:multiLevelType w:val="hybridMultilevel"/>
    <w:tmpl w:val="ECA2838A"/>
    <w:lvl w:ilvl="0" w:tplc="9C4A71A2">
      <w:start w:val="124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CDA02BF"/>
    <w:multiLevelType w:val="singleLevel"/>
    <w:tmpl w:val="158E4A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8" w15:restartNumberingAfterBreak="0">
    <w:nsid w:val="4CF75CE1"/>
    <w:multiLevelType w:val="singleLevel"/>
    <w:tmpl w:val="B9269E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9" w15:restartNumberingAfterBreak="0">
    <w:nsid w:val="4E4B4F6E"/>
    <w:multiLevelType w:val="singleLevel"/>
    <w:tmpl w:val="DFC060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0" w15:restartNumberingAfterBreak="0">
    <w:nsid w:val="4EA25249"/>
    <w:multiLevelType w:val="singleLevel"/>
    <w:tmpl w:val="03E840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1" w15:restartNumberingAfterBreak="0">
    <w:nsid w:val="50214003"/>
    <w:multiLevelType w:val="singleLevel"/>
    <w:tmpl w:val="3064CC7A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92" w15:restartNumberingAfterBreak="0">
    <w:nsid w:val="503C5378"/>
    <w:multiLevelType w:val="singleLevel"/>
    <w:tmpl w:val="FE1C26EE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</w:abstractNum>
  <w:abstractNum w:abstractNumId="93" w15:restartNumberingAfterBreak="0">
    <w:nsid w:val="50AD45ED"/>
    <w:multiLevelType w:val="singleLevel"/>
    <w:tmpl w:val="CABAE63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4" w15:restartNumberingAfterBreak="0">
    <w:nsid w:val="51113311"/>
    <w:multiLevelType w:val="singleLevel"/>
    <w:tmpl w:val="A2762C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5" w15:restartNumberingAfterBreak="0">
    <w:nsid w:val="54116814"/>
    <w:multiLevelType w:val="hybridMultilevel"/>
    <w:tmpl w:val="EE804308"/>
    <w:lvl w:ilvl="0" w:tplc="0405000F">
      <w:start w:val="6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38E41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56E3131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7" w15:restartNumberingAfterBreak="0">
    <w:nsid w:val="55EC0951"/>
    <w:multiLevelType w:val="singleLevel"/>
    <w:tmpl w:val="19505E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8" w15:restartNumberingAfterBreak="0">
    <w:nsid w:val="57616DFC"/>
    <w:multiLevelType w:val="singleLevel"/>
    <w:tmpl w:val="41B2D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9" w15:restartNumberingAfterBreak="0">
    <w:nsid w:val="578C6B6D"/>
    <w:multiLevelType w:val="singleLevel"/>
    <w:tmpl w:val="FC1693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0" w15:restartNumberingAfterBreak="0">
    <w:nsid w:val="58592425"/>
    <w:multiLevelType w:val="singleLevel"/>
    <w:tmpl w:val="8DBC11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1" w15:restartNumberingAfterBreak="0">
    <w:nsid w:val="59B11FCC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600611"/>
    <w:multiLevelType w:val="singleLevel"/>
    <w:tmpl w:val="F850D1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3" w15:restartNumberingAfterBreak="0">
    <w:nsid w:val="5EE8304E"/>
    <w:multiLevelType w:val="hybridMultilevel"/>
    <w:tmpl w:val="DA129D68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4" w15:restartNumberingAfterBreak="0">
    <w:nsid w:val="5F296118"/>
    <w:multiLevelType w:val="singleLevel"/>
    <w:tmpl w:val="B9269E24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05" w15:restartNumberingAfterBreak="0">
    <w:nsid w:val="64E614A1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57626FE"/>
    <w:multiLevelType w:val="singleLevel"/>
    <w:tmpl w:val="4C722F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7" w15:restartNumberingAfterBreak="0">
    <w:nsid w:val="66547EB7"/>
    <w:multiLevelType w:val="singleLevel"/>
    <w:tmpl w:val="FF7251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8" w15:restartNumberingAfterBreak="0">
    <w:nsid w:val="667E3879"/>
    <w:multiLevelType w:val="singleLevel"/>
    <w:tmpl w:val="1102DDB8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09" w15:restartNumberingAfterBreak="0">
    <w:nsid w:val="66F50361"/>
    <w:multiLevelType w:val="singleLevel"/>
    <w:tmpl w:val="B46E83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0" w15:restartNumberingAfterBreak="0">
    <w:nsid w:val="67451EEA"/>
    <w:multiLevelType w:val="singleLevel"/>
    <w:tmpl w:val="5C661F72"/>
    <w:lvl w:ilvl="0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11" w15:restartNumberingAfterBreak="0">
    <w:nsid w:val="67D5250C"/>
    <w:multiLevelType w:val="singleLevel"/>
    <w:tmpl w:val="138898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2" w15:restartNumberingAfterBreak="0">
    <w:nsid w:val="67E2265D"/>
    <w:multiLevelType w:val="hybridMultilevel"/>
    <w:tmpl w:val="DDEC294E"/>
    <w:lvl w:ilvl="0" w:tplc="CE40134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8C800B1"/>
    <w:multiLevelType w:val="singleLevel"/>
    <w:tmpl w:val="69A0AC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4" w15:restartNumberingAfterBreak="0">
    <w:nsid w:val="699379FB"/>
    <w:multiLevelType w:val="hybridMultilevel"/>
    <w:tmpl w:val="E7FC6CB4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5" w15:restartNumberingAfterBreak="0">
    <w:nsid w:val="6B9A366C"/>
    <w:multiLevelType w:val="hybridMultilevel"/>
    <w:tmpl w:val="13866DBA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6" w15:restartNumberingAfterBreak="0">
    <w:nsid w:val="6C710CDF"/>
    <w:multiLevelType w:val="singleLevel"/>
    <w:tmpl w:val="0756E7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7" w15:restartNumberingAfterBreak="0">
    <w:nsid w:val="6DA0659F"/>
    <w:multiLevelType w:val="singleLevel"/>
    <w:tmpl w:val="7BFCE8B4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18" w15:restartNumberingAfterBreak="0">
    <w:nsid w:val="6FAB51F4"/>
    <w:multiLevelType w:val="singleLevel"/>
    <w:tmpl w:val="9BCAFA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9" w15:restartNumberingAfterBreak="0">
    <w:nsid w:val="6FE752C3"/>
    <w:multiLevelType w:val="singleLevel"/>
    <w:tmpl w:val="84481C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0" w15:restartNumberingAfterBreak="0">
    <w:nsid w:val="708C01B7"/>
    <w:multiLevelType w:val="singleLevel"/>
    <w:tmpl w:val="021C32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1" w15:restartNumberingAfterBreak="0">
    <w:nsid w:val="70CC1BEA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2002BF2"/>
    <w:multiLevelType w:val="singleLevel"/>
    <w:tmpl w:val="4CDCFE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3" w15:restartNumberingAfterBreak="0">
    <w:nsid w:val="7219691F"/>
    <w:multiLevelType w:val="singleLevel"/>
    <w:tmpl w:val="48565B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4" w15:restartNumberingAfterBreak="0">
    <w:nsid w:val="72B4383C"/>
    <w:multiLevelType w:val="singleLevel"/>
    <w:tmpl w:val="3D7C20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25" w15:restartNumberingAfterBreak="0">
    <w:nsid w:val="72F1680D"/>
    <w:multiLevelType w:val="singleLevel"/>
    <w:tmpl w:val="CABAE632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26" w15:restartNumberingAfterBreak="0">
    <w:nsid w:val="73887469"/>
    <w:multiLevelType w:val="hybridMultilevel"/>
    <w:tmpl w:val="84E00702"/>
    <w:lvl w:ilvl="0" w:tplc="4BB02CA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46B7F1C"/>
    <w:multiLevelType w:val="hybridMultilevel"/>
    <w:tmpl w:val="313AE58E"/>
    <w:lvl w:ilvl="0" w:tplc="197C1564">
      <w:start w:val="10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 w:tplc="04050017">
      <w:start w:val="1"/>
      <w:numFmt w:val="lowerLetter"/>
      <w:lvlText w:val="%2)"/>
      <w:lvlJc w:val="left"/>
      <w:pPr>
        <w:ind w:left="785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753A12AF"/>
    <w:multiLevelType w:val="singleLevel"/>
    <w:tmpl w:val="E7A89B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9" w15:restartNumberingAfterBreak="0">
    <w:nsid w:val="754412A6"/>
    <w:multiLevelType w:val="singleLevel"/>
    <w:tmpl w:val="5A2007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0" w15:restartNumberingAfterBreak="0">
    <w:nsid w:val="756E50F5"/>
    <w:multiLevelType w:val="singleLevel"/>
    <w:tmpl w:val="2496F9F6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</w:abstractNum>
  <w:abstractNum w:abstractNumId="131" w15:restartNumberingAfterBreak="0">
    <w:nsid w:val="77BE7C62"/>
    <w:multiLevelType w:val="singleLevel"/>
    <w:tmpl w:val="328A5E80"/>
    <w:lvl w:ilvl="0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32" w15:restartNumberingAfterBreak="0">
    <w:nsid w:val="7854789B"/>
    <w:multiLevelType w:val="singleLevel"/>
    <w:tmpl w:val="328A5E80"/>
    <w:lvl w:ilvl="0">
      <w:start w:val="1"/>
      <w:numFmt w:val="lowerLetter"/>
      <w:lvlText w:val="%1)"/>
      <w:lvlJc w:val="left"/>
      <w:pPr>
        <w:tabs>
          <w:tab w:val="num" w:pos="800"/>
        </w:tabs>
        <w:ind w:left="800" w:hanging="375"/>
      </w:pPr>
      <w:rPr>
        <w:rFonts w:hint="default"/>
      </w:rPr>
    </w:lvl>
  </w:abstractNum>
  <w:abstractNum w:abstractNumId="133" w15:restartNumberingAfterBreak="0">
    <w:nsid w:val="79157147"/>
    <w:multiLevelType w:val="singleLevel"/>
    <w:tmpl w:val="5D46A6B4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34" w15:restartNumberingAfterBreak="0">
    <w:nsid w:val="7AC80FA8"/>
    <w:multiLevelType w:val="singleLevel"/>
    <w:tmpl w:val="80FE15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5" w15:restartNumberingAfterBreak="0">
    <w:nsid w:val="7ED17902"/>
    <w:multiLevelType w:val="multilevel"/>
    <w:tmpl w:val="549C7C28"/>
    <w:lvl w:ilvl="0">
      <w:start w:val="9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004589">
    <w:abstractNumId w:val="135"/>
    <w:lvlOverride w:ilvl="0">
      <w:startOverride w:val="1"/>
    </w:lvlOverride>
  </w:num>
  <w:num w:numId="2" w16cid:durableId="1000545831">
    <w:abstractNumId w:val="45"/>
    <w:lvlOverride w:ilvl="0">
      <w:startOverride w:val="1"/>
    </w:lvlOverride>
  </w:num>
  <w:num w:numId="3" w16cid:durableId="487668247">
    <w:abstractNumId w:val="47"/>
    <w:lvlOverride w:ilvl="0">
      <w:startOverride w:val="1"/>
    </w:lvlOverride>
  </w:num>
  <w:num w:numId="4" w16cid:durableId="849027212">
    <w:abstractNumId w:val="72"/>
    <w:lvlOverride w:ilvl="0">
      <w:startOverride w:val="1"/>
    </w:lvlOverride>
  </w:num>
  <w:num w:numId="5" w16cid:durableId="1772818525">
    <w:abstractNumId w:val="111"/>
    <w:lvlOverride w:ilvl="0">
      <w:startOverride w:val="1"/>
    </w:lvlOverride>
  </w:num>
  <w:num w:numId="6" w16cid:durableId="1189220330">
    <w:abstractNumId w:val="106"/>
    <w:lvlOverride w:ilvl="0">
      <w:startOverride w:val="1"/>
    </w:lvlOverride>
  </w:num>
  <w:num w:numId="7" w16cid:durableId="96415098">
    <w:abstractNumId w:val="131"/>
    <w:lvlOverride w:ilvl="0">
      <w:startOverride w:val="1"/>
    </w:lvlOverride>
  </w:num>
  <w:num w:numId="8" w16cid:durableId="1205018396">
    <w:abstractNumId w:val="97"/>
    <w:lvlOverride w:ilvl="0">
      <w:startOverride w:val="1"/>
    </w:lvlOverride>
  </w:num>
  <w:num w:numId="9" w16cid:durableId="742219573">
    <w:abstractNumId w:val="87"/>
    <w:lvlOverride w:ilvl="0">
      <w:startOverride w:val="1"/>
    </w:lvlOverride>
  </w:num>
  <w:num w:numId="10" w16cid:durableId="1154877826">
    <w:abstractNumId w:val="130"/>
    <w:lvlOverride w:ilvl="0">
      <w:startOverride w:val="1"/>
    </w:lvlOverride>
  </w:num>
  <w:num w:numId="11" w16cid:durableId="1192962029">
    <w:abstractNumId w:val="25"/>
    <w:lvlOverride w:ilvl="0">
      <w:startOverride w:val="1"/>
    </w:lvlOverride>
  </w:num>
  <w:num w:numId="12" w16cid:durableId="1140540055">
    <w:abstractNumId w:val="78"/>
    <w:lvlOverride w:ilvl="0">
      <w:startOverride w:val="1"/>
    </w:lvlOverride>
  </w:num>
  <w:num w:numId="13" w16cid:durableId="772634561">
    <w:abstractNumId w:val="134"/>
    <w:lvlOverride w:ilvl="0">
      <w:startOverride w:val="1"/>
    </w:lvlOverride>
  </w:num>
  <w:num w:numId="14" w16cid:durableId="496842892">
    <w:abstractNumId w:val="49"/>
    <w:lvlOverride w:ilvl="0">
      <w:startOverride w:val="1"/>
    </w:lvlOverride>
  </w:num>
  <w:num w:numId="15" w16cid:durableId="184439927">
    <w:abstractNumId w:val="99"/>
    <w:lvlOverride w:ilvl="0">
      <w:startOverride w:val="1"/>
    </w:lvlOverride>
  </w:num>
  <w:num w:numId="16" w16cid:durableId="491406553">
    <w:abstractNumId w:val="57"/>
    <w:lvlOverride w:ilvl="0">
      <w:startOverride w:val="1"/>
    </w:lvlOverride>
  </w:num>
  <w:num w:numId="17" w16cid:durableId="1097748171">
    <w:abstractNumId w:val="31"/>
    <w:lvlOverride w:ilvl="0">
      <w:startOverride w:val="1"/>
    </w:lvlOverride>
  </w:num>
  <w:num w:numId="18" w16cid:durableId="1521549557">
    <w:abstractNumId w:val="77"/>
    <w:lvlOverride w:ilvl="0">
      <w:startOverride w:val="1"/>
    </w:lvlOverride>
  </w:num>
  <w:num w:numId="19" w16cid:durableId="2003968863">
    <w:abstractNumId w:val="74"/>
    <w:lvlOverride w:ilvl="0">
      <w:startOverride w:val="1"/>
    </w:lvlOverride>
  </w:num>
  <w:num w:numId="20" w16cid:durableId="321857180">
    <w:abstractNumId w:val="90"/>
    <w:lvlOverride w:ilvl="0">
      <w:startOverride w:val="1"/>
    </w:lvlOverride>
  </w:num>
  <w:num w:numId="21" w16cid:durableId="2093119884">
    <w:abstractNumId w:val="129"/>
    <w:lvlOverride w:ilvl="0">
      <w:startOverride w:val="1"/>
    </w:lvlOverride>
  </w:num>
  <w:num w:numId="22" w16cid:durableId="1558085312">
    <w:abstractNumId w:val="58"/>
    <w:lvlOverride w:ilvl="0">
      <w:startOverride w:val="1"/>
    </w:lvlOverride>
  </w:num>
  <w:num w:numId="23" w16cid:durableId="142091645">
    <w:abstractNumId w:val="64"/>
    <w:lvlOverride w:ilvl="0">
      <w:startOverride w:val="1"/>
    </w:lvlOverride>
  </w:num>
  <w:num w:numId="24" w16cid:durableId="1641106189">
    <w:abstractNumId w:val="14"/>
    <w:lvlOverride w:ilvl="0">
      <w:startOverride w:val="1"/>
    </w:lvlOverride>
  </w:num>
  <w:num w:numId="25" w16cid:durableId="1617836024">
    <w:abstractNumId w:val="12"/>
    <w:lvlOverride w:ilvl="0">
      <w:startOverride w:val="1"/>
    </w:lvlOverride>
  </w:num>
  <w:num w:numId="26" w16cid:durableId="992950641">
    <w:abstractNumId w:val="5"/>
    <w:lvlOverride w:ilvl="0">
      <w:startOverride w:val="1"/>
    </w:lvlOverride>
  </w:num>
  <w:num w:numId="27" w16cid:durableId="107941292">
    <w:abstractNumId w:val="118"/>
    <w:lvlOverride w:ilvl="0">
      <w:startOverride w:val="1"/>
    </w:lvlOverride>
  </w:num>
  <w:num w:numId="28" w16cid:durableId="1484738154">
    <w:abstractNumId w:val="28"/>
    <w:lvlOverride w:ilvl="0">
      <w:startOverride w:val="1"/>
    </w:lvlOverride>
  </w:num>
  <w:num w:numId="29" w16cid:durableId="1374647994">
    <w:abstractNumId w:val="18"/>
    <w:lvlOverride w:ilvl="0">
      <w:startOverride w:val="1"/>
    </w:lvlOverride>
  </w:num>
  <w:num w:numId="30" w16cid:durableId="981348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30524842">
    <w:abstractNumId w:val="8"/>
    <w:lvlOverride w:ilvl="0">
      <w:startOverride w:val="1"/>
    </w:lvlOverride>
  </w:num>
  <w:num w:numId="32" w16cid:durableId="921446308">
    <w:abstractNumId w:val="122"/>
    <w:lvlOverride w:ilvl="0">
      <w:startOverride w:val="1"/>
    </w:lvlOverride>
  </w:num>
  <w:num w:numId="33" w16cid:durableId="314576736">
    <w:abstractNumId w:val="42"/>
    <w:lvlOverride w:ilvl="0">
      <w:startOverride w:val="1"/>
    </w:lvlOverride>
  </w:num>
  <w:num w:numId="34" w16cid:durableId="1714113914">
    <w:abstractNumId w:val="85"/>
    <w:lvlOverride w:ilvl="0">
      <w:startOverride w:val="1"/>
    </w:lvlOverride>
  </w:num>
  <w:num w:numId="35" w16cid:durableId="1492869129">
    <w:abstractNumId w:val="56"/>
    <w:lvlOverride w:ilvl="0">
      <w:startOverride w:val="1"/>
    </w:lvlOverride>
  </w:num>
  <w:num w:numId="36" w16cid:durableId="1801727136">
    <w:abstractNumId w:val="80"/>
    <w:lvlOverride w:ilvl="0">
      <w:startOverride w:val="1"/>
    </w:lvlOverride>
  </w:num>
  <w:num w:numId="37" w16cid:durableId="2064938672">
    <w:abstractNumId w:val="119"/>
    <w:lvlOverride w:ilvl="0">
      <w:startOverride w:val="1"/>
    </w:lvlOverride>
  </w:num>
  <w:num w:numId="38" w16cid:durableId="1993676453">
    <w:abstractNumId w:val="26"/>
    <w:lvlOverride w:ilvl="0">
      <w:startOverride w:val="1"/>
    </w:lvlOverride>
  </w:num>
  <w:num w:numId="39" w16cid:durableId="676422871">
    <w:abstractNumId w:val="63"/>
    <w:lvlOverride w:ilvl="0">
      <w:startOverride w:val="1"/>
    </w:lvlOverride>
  </w:num>
  <w:num w:numId="40" w16cid:durableId="1781216980">
    <w:abstractNumId w:val="109"/>
    <w:lvlOverride w:ilvl="0">
      <w:startOverride w:val="1"/>
    </w:lvlOverride>
  </w:num>
  <w:num w:numId="41" w16cid:durableId="22904384">
    <w:abstractNumId w:val="30"/>
    <w:lvlOverride w:ilvl="0">
      <w:startOverride w:val="1"/>
    </w:lvlOverride>
  </w:num>
  <w:num w:numId="42" w16cid:durableId="1076899290">
    <w:abstractNumId w:val="93"/>
    <w:lvlOverride w:ilvl="0">
      <w:startOverride w:val="1"/>
    </w:lvlOverride>
  </w:num>
  <w:num w:numId="43" w16cid:durableId="1505120913">
    <w:abstractNumId w:val="16"/>
    <w:lvlOverride w:ilvl="0">
      <w:startOverride w:val="1"/>
    </w:lvlOverride>
  </w:num>
  <w:num w:numId="44" w16cid:durableId="88277758">
    <w:abstractNumId w:val="98"/>
    <w:lvlOverride w:ilvl="0">
      <w:startOverride w:val="1"/>
    </w:lvlOverride>
  </w:num>
  <w:num w:numId="45" w16cid:durableId="574122581">
    <w:abstractNumId w:val="15"/>
    <w:lvlOverride w:ilvl="0">
      <w:startOverride w:val="1"/>
    </w:lvlOverride>
  </w:num>
  <w:num w:numId="46" w16cid:durableId="790321125">
    <w:abstractNumId w:val="70"/>
    <w:lvlOverride w:ilvl="0">
      <w:startOverride w:val="1"/>
    </w:lvlOverride>
  </w:num>
  <w:num w:numId="47" w16cid:durableId="1630748063">
    <w:abstractNumId w:val="48"/>
    <w:lvlOverride w:ilvl="0">
      <w:startOverride w:val="1"/>
    </w:lvlOverride>
  </w:num>
  <w:num w:numId="48" w16cid:durableId="486015677">
    <w:abstractNumId w:val="46"/>
    <w:lvlOverride w:ilvl="0">
      <w:startOverride w:val="1"/>
    </w:lvlOverride>
  </w:num>
  <w:num w:numId="49" w16cid:durableId="801727523">
    <w:abstractNumId w:val="89"/>
    <w:lvlOverride w:ilvl="0">
      <w:startOverride w:val="1"/>
    </w:lvlOverride>
  </w:num>
  <w:num w:numId="50" w16cid:durableId="123890397">
    <w:abstractNumId w:val="39"/>
    <w:lvlOverride w:ilvl="0">
      <w:startOverride w:val="1"/>
    </w:lvlOverride>
  </w:num>
  <w:num w:numId="51" w16cid:durableId="767777397">
    <w:abstractNumId w:val="83"/>
    <w:lvlOverride w:ilvl="0">
      <w:startOverride w:val="1"/>
    </w:lvlOverride>
  </w:num>
  <w:num w:numId="52" w16cid:durableId="1803690432">
    <w:abstractNumId w:val="4"/>
    <w:lvlOverride w:ilvl="0">
      <w:startOverride w:val="1"/>
    </w:lvlOverride>
  </w:num>
  <w:num w:numId="53" w16cid:durableId="50885274">
    <w:abstractNumId w:val="75"/>
    <w:lvlOverride w:ilvl="0">
      <w:startOverride w:val="1"/>
    </w:lvlOverride>
  </w:num>
  <w:num w:numId="54" w16cid:durableId="1720284289">
    <w:abstractNumId w:val="43"/>
    <w:lvlOverride w:ilvl="0">
      <w:startOverride w:val="1"/>
    </w:lvlOverride>
  </w:num>
  <w:num w:numId="55" w16cid:durableId="1736316528">
    <w:abstractNumId w:val="24"/>
    <w:lvlOverride w:ilvl="0">
      <w:startOverride w:val="1"/>
    </w:lvlOverride>
  </w:num>
  <w:num w:numId="56" w16cid:durableId="1000079461">
    <w:abstractNumId w:val="69"/>
    <w:lvlOverride w:ilvl="0">
      <w:startOverride w:val="1"/>
    </w:lvlOverride>
  </w:num>
  <w:num w:numId="57" w16cid:durableId="886987961">
    <w:abstractNumId w:val="44"/>
    <w:lvlOverride w:ilvl="0">
      <w:startOverride w:val="1"/>
    </w:lvlOverride>
  </w:num>
  <w:num w:numId="58" w16cid:durableId="1632050606">
    <w:abstractNumId w:val="84"/>
    <w:lvlOverride w:ilvl="0">
      <w:startOverride w:val="1"/>
    </w:lvlOverride>
  </w:num>
  <w:num w:numId="59" w16cid:durableId="778453132">
    <w:abstractNumId w:val="123"/>
    <w:lvlOverride w:ilvl="0">
      <w:startOverride w:val="1"/>
    </w:lvlOverride>
  </w:num>
  <w:num w:numId="60" w16cid:durableId="987635182">
    <w:abstractNumId w:val="102"/>
    <w:lvlOverride w:ilvl="0">
      <w:startOverride w:val="1"/>
    </w:lvlOverride>
  </w:num>
  <w:num w:numId="61" w16cid:durableId="709115849">
    <w:abstractNumId w:val="100"/>
    <w:lvlOverride w:ilvl="0">
      <w:startOverride w:val="1"/>
    </w:lvlOverride>
  </w:num>
  <w:num w:numId="62" w16cid:durableId="572814146">
    <w:abstractNumId w:val="68"/>
    <w:lvlOverride w:ilvl="0">
      <w:startOverride w:val="1"/>
    </w:lvlOverride>
  </w:num>
  <w:num w:numId="63" w16cid:durableId="797915665">
    <w:abstractNumId w:val="81"/>
    <w:lvlOverride w:ilvl="0">
      <w:startOverride w:val="1"/>
    </w:lvlOverride>
  </w:num>
  <w:num w:numId="64" w16cid:durableId="222834791">
    <w:abstractNumId w:val="65"/>
    <w:lvlOverride w:ilvl="0">
      <w:startOverride w:val="1"/>
    </w:lvlOverride>
  </w:num>
  <w:num w:numId="65" w16cid:durableId="1909656043">
    <w:abstractNumId w:val="20"/>
    <w:lvlOverride w:ilvl="0">
      <w:startOverride w:val="1"/>
    </w:lvlOverride>
  </w:num>
  <w:num w:numId="66" w16cid:durableId="748621639">
    <w:abstractNumId w:val="82"/>
    <w:lvlOverride w:ilvl="0">
      <w:startOverride w:val="1"/>
    </w:lvlOverride>
  </w:num>
  <w:num w:numId="67" w16cid:durableId="51854610">
    <w:abstractNumId w:val="35"/>
    <w:lvlOverride w:ilvl="0">
      <w:startOverride w:val="1"/>
    </w:lvlOverride>
  </w:num>
  <w:num w:numId="68" w16cid:durableId="1278411003">
    <w:abstractNumId w:val="27"/>
    <w:lvlOverride w:ilvl="0">
      <w:startOverride w:val="1"/>
    </w:lvlOverride>
  </w:num>
  <w:num w:numId="69" w16cid:durableId="873615876">
    <w:abstractNumId w:val="66"/>
    <w:lvlOverride w:ilvl="0">
      <w:startOverride w:val="1"/>
    </w:lvlOverride>
  </w:num>
  <w:num w:numId="70" w16cid:durableId="525100926">
    <w:abstractNumId w:val="3"/>
    <w:lvlOverride w:ilvl="0">
      <w:startOverride w:val="1"/>
    </w:lvlOverride>
  </w:num>
  <w:num w:numId="71" w16cid:durableId="2113235678">
    <w:abstractNumId w:val="107"/>
    <w:lvlOverride w:ilvl="0">
      <w:startOverride w:val="1"/>
    </w:lvlOverride>
  </w:num>
  <w:num w:numId="72" w16cid:durableId="687294676">
    <w:abstractNumId w:val="94"/>
    <w:lvlOverride w:ilvl="0">
      <w:startOverride w:val="1"/>
    </w:lvlOverride>
  </w:num>
  <w:num w:numId="73" w16cid:durableId="249898333">
    <w:abstractNumId w:val="0"/>
    <w:lvlOverride w:ilvl="0">
      <w:startOverride w:val="1"/>
    </w:lvlOverride>
  </w:num>
  <w:num w:numId="74" w16cid:durableId="1627198517">
    <w:abstractNumId w:val="128"/>
    <w:lvlOverride w:ilvl="0">
      <w:startOverride w:val="1"/>
    </w:lvlOverride>
  </w:num>
  <w:num w:numId="75" w16cid:durableId="1017929193">
    <w:abstractNumId w:val="113"/>
    <w:lvlOverride w:ilvl="0">
      <w:startOverride w:val="1"/>
    </w:lvlOverride>
  </w:num>
  <w:num w:numId="76" w16cid:durableId="75907952">
    <w:abstractNumId w:val="110"/>
    <w:lvlOverride w:ilvl="0">
      <w:startOverride w:val="1"/>
    </w:lvlOverride>
  </w:num>
  <w:num w:numId="77" w16cid:durableId="1959556339">
    <w:abstractNumId w:val="120"/>
    <w:lvlOverride w:ilvl="0">
      <w:startOverride w:val="1"/>
    </w:lvlOverride>
  </w:num>
  <w:num w:numId="78" w16cid:durableId="340817989">
    <w:abstractNumId w:val="61"/>
    <w:lvlOverride w:ilvl="0">
      <w:startOverride w:val="1"/>
    </w:lvlOverride>
  </w:num>
  <w:num w:numId="79" w16cid:durableId="1887914298">
    <w:abstractNumId w:val="37"/>
    <w:lvlOverride w:ilvl="0">
      <w:startOverride w:val="1"/>
    </w:lvlOverride>
  </w:num>
  <w:num w:numId="80" w16cid:durableId="923877977">
    <w:abstractNumId w:val="9"/>
    <w:lvlOverride w:ilvl="0">
      <w:startOverride w:val="1"/>
    </w:lvlOverride>
  </w:num>
  <w:num w:numId="81" w16cid:durableId="1500778076">
    <w:abstractNumId w:val="7"/>
    <w:lvlOverride w:ilvl="0">
      <w:startOverride w:val="1"/>
    </w:lvlOverride>
  </w:num>
  <w:num w:numId="82" w16cid:durableId="286400778">
    <w:abstractNumId w:val="17"/>
    <w:lvlOverride w:ilvl="0">
      <w:startOverride w:val="1"/>
    </w:lvlOverride>
  </w:num>
  <w:num w:numId="83" w16cid:durableId="1399085714">
    <w:abstractNumId w:val="38"/>
    <w:lvlOverride w:ilvl="0">
      <w:startOverride w:val="1"/>
    </w:lvlOverride>
  </w:num>
  <w:num w:numId="84" w16cid:durableId="589315396">
    <w:abstractNumId w:val="116"/>
    <w:lvlOverride w:ilvl="0">
      <w:startOverride w:val="1"/>
    </w:lvlOverride>
  </w:num>
  <w:num w:numId="85" w16cid:durableId="341517982">
    <w:abstractNumId w:val="54"/>
    <w:lvlOverride w:ilvl="0">
      <w:startOverride w:val="1"/>
    </w:lvlOverride>
  </w:num>
  <w:num w:numId="86" w16cid:durableId="1748500865">
    <w:abstractNumId w:val="88"/>
    <w:lvlOverride w:ilvl="0">
      <w:startOverride w:val="1"/>
    </w:lvlOverride>
  </w:num>
  <w:num w:numId="87" w16cid:durableId="345637229">
    <w:abstractNumId w:val="22"/>
  </w:num>
  <w:num w:numId="88" w16cid:durableId="1726491397">
    <w:abstractNumId w:val="10"/>
  </w:num>
  <w:num w:numId="89" w16cid:durableId="253246882">
    <w:abstractNumId w:val="41"/>
  </w:num>
  <w:num w:numId="90" w16cid:durableId="1525628860">
    <w:abstractNumId w:val="52"/>
  </w:num>
  <w:num w:numId="91" w16cid:durableId="249896344">
    <w:abstractNumId w:val="29"/>
  </w:num>
  <w:num w:numId="92" w16cid:durableId="1056009146">
    <w:abstractNumId w:val="115"/>
  </w:num>
  <w:num w:numId="93" w16cid:durableId="2041202697">
    <w:abstractNumId w:val="33"/>
  </w:num>
  <w:num w:numId="94" w16cid:durableId="1547059539">
    <w:abstractNumId w:val="103"/>
  </w:num>
  <w:num w:numId="95" w16cid:durableId="726145083">
    <w:abstractNumId w:val="19"/>
  </w:num>
  <w:num w:numId="96" w16cid:durableId="1213544500">
    <w:abstractNumId w:val="6"/>
  </w:num>
  <w:num w:numId="97" w16cid:durableId="1909807324">
    <w:abstractNumId w:val="127"/>
  </w:num>
  <w:num w:numId="98" w16cid:durableId="265311785">
    <w:abstractNumId w:val="62"/>
  </w:num>
  <w:num w:numId="99" w16cid:durableId="1419208870">
    <w:abstractNumId w:val="59"/>
  </w:num>
  <w:num w:numId="100" w16cid:durableId="2141067444">
    <w:abstractNumId w:val="53"/>
  </w:num>
  <w:num w:numId="101" w16cid:durableId="1209994256">
    <w:abstractNumId w:val="40"/>
  </w:num>
  <w:num w:numId="102" w16cid:durableId="520512881">
    <w:abstractNumId w:val="126"/>
  </w:num>
  <w:num w:numId="103" w16cid:durableId="479539609">
    <w:abstractNumId w:val="121"/>
  </w:num>
  <w:num w:numId="104" w16cid:durableId="1077559434">
    <w:abstractNumId w:val="50"/>
  </w:num>
  <w:num w:numId="105" w16cid:durableId="1018040322">
    <w:abstractNumId w:val="79"/>
  </w:num>
  <w:num w:numId="106" w16cid:durableId="1903179269">
    <w:abstractNumId w:val="101"/>
  </w:num>
  <w:num w:numId="107" w16cid:durableId="361321262">
    <w:abstractNumId w:val="96"/>
  </w:num>
  <w:num w:numId="108" w16cid:durableId="2087527527">
    <w:abstractNumId w:val="55"/>
  </w:num>
  <w:num w:numId="109" w16cid:durableId="1541940272">
    <w:abstractNumId w:val="2"/>
  </w:num>
  <w:num w:numId="110" w16cid:durableId="1349798184">
    <w:abstractNumId w:val="112"/>
  </w:num>
  <w:num w:numId="111" w16cid:durableId="1463691524">
    <w:abstractNumId w:val="36"/>
  </w:num>
  <w:num w:numId="112" w16cid:durableId="347872602">
    <w:abstractNumId w:val="71"/>
  </w:num>
  <w:num w:numId="113" w16cid:durableId="1569534591">
    <w:abstractNumId w:val="73"/>
  </w:num>
  <w:num w:numId="114" w16cid:durableId="1107774280">
    <w:abstractNumId w:val="114"/>
  </w:num>
  <w:num w:numId="115" w16cid:durableId="805856472">
    <w:abstractNumId w:val="34"/>
  </w:num>
  <w:num w:numId="116" w16cid:durableId="2084451065">
    <w:abstractNumId w:val="60"/>
  </w:num>
  <w:num w:numId="117" w16cid:durableId="1704280515">
    <w:abstractNumId w:val="23"/>
  </w:num>
  <w:num w:numId="118" w16cid:durableId="687490580">
    <w:abstractNumId w:val="86"/>
  </w:num>
  <w:num w:numId="119" w16cid:durableId="380251435">
    <w:abstractNumId w:val="117"/>
  </w:num>
  <w:num w:numId="120" w16cid:durableId="32001618">
    <w:abstractNumId w:val="91"/>
  </w:num>
  <w:num w:numId="121" w16cid:durableId="838741010">
    <w:abstractNumId w:val="124"/>
  </w:num>
  <w:num w:numId="122" w16cid:durableId="652757353">
    <w:abstractNumId w:val="104"/>
  </w:num>
  <w:num w:numId="123" w16cid:durableId="554781651">
    <w:abstractNumId w:val="11"/>
  </w:num>
  <w:num w:numId="124" w16cid:durableId="917205290">
    <w:abstractNumId w:val="21"/>
  </w:num>
  <w:num w:numId="125" w16cid:durableId="283199454">
    <w:abstractNumId w:val="92"/>
  </w:num>
  <w:num w:numId="126" w16cid:durableId="1963731734">
    <w:abstractNumId w:val="108"/>
  </w:num>
  <w:num w:numId="127" w16cid:durableId="962227842">
    <w:abstractNumId w:val="76"/>
  </w:num>
  <w:num w:numId="128" w16cid:durableId="585652708">
    <w:abstractNumId w:val="125"/>
  </w:num>
  <w:num w:numId="129" w16cid:durableId="1398551548">
    <w:abstractNumId w:val="133"/>
  </w:num>
  <w:num w:numId="130" w16cid:durableId="47530528">
    <w:abstractNumId w:val="132"/>
  </w:num>
  <w:num w:numId="131" w16cid:durableId="1942370229">
    <w:abstractNumId w:val="67"/>
  </w:num>
  <w:num w:numId="132" w16cid:durableId="742459426">
    <w:abstractNumId w:val="32"/>
  </w:num>
  <w:num w:numId="133" w16cid:durableId="1634100388">
    <w:abstractNumId w:val="105"/>
  </w:num>
  <w:num w:numId="134" w16cid:durableId="319624464">
    <w:abstractNumId w:val="51"/>
  </w:num>
  <w:num w:numId="135" w16cid:durableId="131874697">
    <w:abstractNumId w:val="1"/>
  </w:num>
  <w:num w:numId="136" w16cid:durableId="1562717214">
    <w:abstractNumId w:val="13"/>
  </w:num>
  <w:num w:numId="137" w16cid:durableId="255211050">
    <w:abstractNumId w:val="95"/>
  </w:num>
  <w:numIdMacAtCleanup w:val="1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8E7"/>
    <w:rsid w:val="00017511"/>
    <w:rsid w:val="00042FE2"/>
    <w:rsid w:val="00053D0C"/>
    <w:rsid w:val="00054022"/>
    <w:rsid w:val="000F1A69"/>
    <w:rsid w:val="000F5B55"/>
    <w:rsid w:val="0015102D"/>
    <w:rsid w:val="00157A29"/>
    <w:rsid w:val="00175D2C"/>
    <w:rsid w:val="001814AC"/>
    <w:rsid w:val="001920D8"/>
    <w:rsid w:val="00195DB4"/>
    <w:rsid w:val="001A2372"/>
    <w:rsid w:val="001D2746"/>
    <w:rsid w:val="00256E5E"/>
    <w:rsid w:val="00270B4D"/>
    <w:rsid w:val="00292BCB"/>
    <w:rsid w:val="00293456"/>
    <w:rsid w:val="0029533B"/>
    <w:rsid w:val="002B3625"/>
    <w:rsid w:val="002E78E7"/>
    <w:rsid w:val="00350DC9"/>
    <w:rsid w:val="00361CAB"/>
    <w:rsid w:val="00371C67"/>
    <w:rsid w:val="003F68BE"/>
    <w:rsid w:val="00413D17"/>
    <w:rsid w:val="00424190"/>
    <w:rsid w:val="00441C46"/>
    <w:rsid w:val="00461DD2"/>
    <w:rsid w:val="0047348C"/>
    <w:rsid w:val="00475205"/>
    <w:rsid w:val="004C2C27"/>
    <w:rsid w:val="004F02AB"/>
    <w:rsid w:val="004F72D8"/>
    <w:rsid w:val="005076F6"/>
    <w:rsid w:val="00516ED8"/>
    <w:rsid w:val="00540F05"/>
    <w:rsid w:val="005456FE"/>
    <w:rsid w:val="00584F35"/>
    <w:rsid w:val="005A28F9"/>
    <w:rsid w:val="005D38F4"/>
    <w:rsid w:val="005D3DBC"/>
    <w:rsid w:val="005E1905"/>
    <w:rsid w:val="00602F57"/>
    <w:rsid w:val="00605AF9"/>
    <w:rsid w:val="00634C2A"/>
    <w:rsid w:val="006731F5"/>
    <w:rsid w:val="006A0552"/>
    <w:rsid w:val="00717AC1"/>
    <w:rsid w:val="007246C4"/>
    <w:rsid w:val="00732485"/>
    <w:rsid w:val="007551CB"/>
    <w:rsid w:val="00776A11"/>
    <w:rsid w:val="00794A02"/>
    <w:rsid w:val="007A47E3"/>
    <w:rsid w:val="007D1D05"/>
    <w:rsid w:val="008323DE"/>
    <w:rsid w:val="008801DF"/>
    <w:rsid w:val="008848A9"/>
    <w:rsid w:val="00884B46"/>
    <w:rsid w:val="008877F8"/>
    <w:rsid w:val="008945A2"/>
    <w:rsid w:val="00895A75"/>
    <w:rsid w:val="008A545D"/>
    <w:rsid w:val="008B2A40"/>
    <w:rsid w:val="008B459D"/>
    <w:rsid w:val="008E03BC"/>
    <w:rsid w:val="008E450B"/>
    <w:rsid w:val="008F141A"/>
    <w:rsid w:val="009178BA"/>
    <w:rsid w:val="00930A7E"/>
    <w:rsid w:val="0096482E"/>
    <w:rsid w:val="0096593D"/>
    <w:rsid w:val="009B15BF"/>
    <w:rsid w:val="009F54CF"/>
    <w:rsid w:val="00A569AA"/>
    <w:rsid w:val="00A574EF"/>
    <w:rsid w:val="00A760C0"/>
    <w:rsid w:val="00A94A2D"/>
    <w:rsid w:val="00AF19A5"/>
    <w:rsid w:val="00B627AD"/>
    <w:rsid w:val="00B6559B"/>
    <w:rsid w:val="00B85D03"/>
    <w:rsid w:val="00BA3EEB"/>
    <w:rsid w:val="00BC361A"/>
    <w:rsid w:val="00BD2FE8"/>
    <w:rsid w:val="00BF120E"/>
    <w:rsid w:val="00BF5B39"/>
    <w:rsid w:val="00C16170"/>
    <w:rsid w:val="00C6606D"/>
    <w:rsid w:val="00C92CD0"/>
    <w:rsid w:val="00C9435A"/>
    <w:rsid w:val="00CA0417"/>
    <w:rsid w:val="00CB337B"/>
    <w:rsid w:val="00CC09BF"/>
    <w:rsid w:val="00D326F3"/>
    <w:rsid w:val="00D66B7F"/>
    <w:rsid w:val="00D91147"/>
    <w:rsid w:val="00D946CE"/>
    <w:rsid w:val="00DA25C2"/>
    <w:rsid w:val="00DB3EF0"/>
    <w:rsid w:val="00DB50B0"/>
    <w:rsid w:val="00DE0B62"/>
    <w:rsid w:val="00E3030A"/>
    <w:rsid w:val="00E854C4"/>
    <w:rsid w:val="00E86D7C"/>
    <w:rsid w:val="00E90B88"/>
    <w:rsid w:val="00EF57B1"/>
    <w:rsid w:val="00F03488"/>
    <w:rsid w:val="00F03D28"/>
    <w:rsid w:val="00F15535"/>
    <w:rsid w:val="00F34260"/>
    <w:rsid w:val="00F379C6"/>
    <w:rsid w:val="00F96E75"/>
    <w:rsid w:val="00FB3318"/>
    <w:rsid w:val="00FE28CF"/>
    <w:rsid w:val="00F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9673"/>
  <w15:chartTrackingRefBased/>
  <w15:docId w15:val="{72AB3FF3-B499-4E5C-9D87-A0F07751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78E7"/>
    <w:pPr>
      <w:jc w:val="left"/>
    </w:pPr>
    <w:rPr>
      <w:rFonts w:eastAsia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E78E7"/>
    <w:pPr>
      <w:keepNext/>
      <w:autoSpaceDE w:val="0"/>
      <w:autoSpaceDN w:val="0"/>
      <w:adjustRightInd w:val="0"/>
      <w:spacing w:before="153" w:line="379" w:lineRule="exact"/>
      <w:outlineLvl w:val="0"/>
    </w:pPr>
    <w:rPr>
      <w:b/>
      <w:bCs/>
      <w:sz w:val="32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E78E7"/>
    <w:rPr>
      <w:rFonts w:eastAsia="Times New Roman"/>
      <w:b/>
      <w:bCs/>
      <w:sz w:val="32"/>
      <w:szCs w:val="34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2E78E7"/>
    <w:pPr>
      <w:autoSpaceDE w:val="0"/>
      <w:autoSpaceDN w:val="0"/>
      <w:adjustRightInd w:val="0"/>
      <w:spacing w:before="19" w:line="278" w:lineRule="exact"/>
      <w:ind w:left="180" w:hanging="180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2E78E7"/>
    <w:rPr>
      <w:rFonts w:eastAsia="Times New Roman"/>
      <w:szCs w:val="24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2E78E7"/>
    <w:pPr>
      <w:autoSpaceDE w:val="0"/>
      <w:autoSpaceDN w:val="0"/>
      <w:adjustRightInd w:val="0"/>
      <w:spacing w:line="278" w:lineRule="exact"/>
      <w:ind w:left="180" w:hanging="180"/>
    </w:pPr>
    <w:rPr>
      <w:sz w:val="22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2E78E7"/>
    <w:rPr>
      <w:rFonts w:eastAsia="Times New Roman"/>
      <w:sz w:val="22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2E78E7"/>
    <w:pPr>
      <w:autoSpaceDE w:val="0"/>
      <w:autoSpaceDN w:val="0"/>
      <w:adjustRightInd w:val="0"/>
      <w:spacing w:before="120"/>
    </w:pPr>
  </w:style>
  <w:style w:type="character" w:customStyle="1" w:styleId="ZkladntextChar">
    <w:name w:val="Základní text Char"/>
    <w:basedOn w:val="Standardnpsmoodstavce"/>
    <w:link w:val="Zkladntext"/>
    <w:semiHidden/>
    <w:rsid w:val="002E78E7"/>
    <w:rPr>
      <w:rFonts w:eastAsia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C0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2836</TotalTime>
  <Pages>15</Pages>
  <Words>5862</Words>
  <Characters>34587</Characters>
  <Application>Microsoft Office Word</Application>
  <DocSecurity>0</DocSecurity>
  <Lines>288</Lines>
  <Paragraphs>80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Hönigová</dc:creator>
  <cp:keywords/>
  <dc:description/>
  <cp:lastModifiedBy>Vyhnálek Vilém, Ing.</cp:lastModifiedBy>
  <cp:revision>24</cp:revision>
  <dcterms:created xsi:type="dcterms:W3CDTF">2017-07-27T10:34:00Z</dcterms:created>
  <dcterms:modified xsi:type="dcterms:W3CDTF">2026-09-02T12:19:00Z</dcterms:modified>
</cp:coreProperties>
</file>