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0562B3" w14:textId="57C32E32" w:rsidR="008B2A40" w:rsidRPr="008B2A40" w:rsidRDefault="008B2A40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bookmarkStart w:id="0" w:name="_Hlk122426175"/>
      <w:r w:rsidRPr="008B2A40">
        <w:rPr>
          <w:b/>
          <w:bCs/>
          <w:sz w:val="22"/>
        </w:rPr>
        <w:t>Mezi živočichy vyžadující regulaci patří</w:t>
      </w:r>
      <w:r w:rsidR="00895A75">
        <w:rPr>
          <w:b/>
          <w:bCs/>
          <w:sz w:val="22"/>
        </w:rPr>
        <w:t xml:space="preserve"> (§ 14 odst.</w:t>
      </w:r>
      <w:r w:rsidR="00D41539">
        <w:rPr>
          <w:b/>
          <w:bCs/>
          <w:sz w:val="22"/>
        </w:rPr>
        <w:t xml:space="preserve"> </w:t>
      </w:r>
      <w:r w:rsidR="00895A75">
        <w:rPr>
          <w:b/>
          <w:bCs/>
          <w:sz w:val="22"/>
        </w:rPr>
        <w:t>1, písm. f), vyhláška č. 454/2022</w:t>
      </w:r>
      <w:r w:rsidR="00CB337B">
        <w:rPr>
          <w:b/>
          <w:bCs/>
          <w:sz w:val="22"/>
        </w:rPr>
        <w:t>)</w:t>
      </w:r>
      <w:r w:rsidR="00D41539">
        <w:rPr>
          <w:b/>
          <w:bCs/>
          <w:sz w:val="22"/>
        </w:rPr>
        <w:t>:</w:t>
      </w:r>
    </w:p>
    <w:p w14:paraId="4DA82EE4" w14:textId="5DC96C7F" w:rsidR="008B2A40" w:rsidRPr="00D41539" w:rsidRDefault="008B2A40" w:rsidP="00D41539">
      <w:pPr>
        <w:pStyle w:val="Odstavecseseznamem"/>
        <w:numPr>
          <w:ilvl w:val="0"/>
          <w:numId w:val="136"/>
        </w:numPr>
        <w:autoSpaceDE w:val="0"/>
        <w:autoSpaceDN w:val="0"/>
        <w:adjustRightInd w:val="0"/>
        <w:spacing w:before="43" w:line="278" w:lineRule="exact"/>
        <w:jc w:val="both"/>
        <w:rPr>
          <w:sz w:val="22"/>
        </w:rPr>
      </w:pPr>
      <w:proofErr w:type="spellStart"/>
      <w:r w:rsidRPr="00D41539">
        <w:rPr>
          <w:sz w:val="22"/>
        </w:rPr>
        <w:t>husice</w:t>
      </w:r>
      <w:proofErr w:type="spellEnd"/>
      <w:r w:rsidRPr="00D41539">
        <w:rPr>
          <w:sz w:val="22"/>
        </w:rPr>
        <w:t xml:space="preserve"> nilská, mýval severní, norek americký, nutrie říční, psík mývalovitý a ondatra pižmová; </w:t>
      </w:r>
    </w:p>
    <w:p w14:paraId="481BADB4" w14:textId="519752D0" w:rsidR="008B2A40" w:rsidRPr="00D41539" w:rsidRDefault="008B2A40" w:rsidP="00D41539">
      <w:pPr>
        <w:pStyle w:val="Odstavecseseznamem"/>
        <w:numPr>
          <w:ilvl w:val="0"/>
          <w:numId w:val="136"/>
        </w:numPr>
        <w:autoSpaceDE w:val="0"/>
        <w:autoSpaceDN w:val="0"/>
        <w:adjustRightInd w:val="0"/>
        <w:spacing w:before="43" w:line="278" w:lineRule="exact"/>
        <w:jc w:val="both"/>
        <w:rPr>
          <w:sz w:val="22"/>
        </w:rPr>
      </w:pPr>
      <w:proofErr w:type="spellStart"/>
      <w:r w:rsidRPr="00D41539">
        <w:rPr>
          <w:sz w:val="22"/>
        </w:rPr>
        <w:t>husice</w:t>
      </w:r>
      <w:proofErr w:type="spellEnd"/>
      <w:r w:rsidRPr="00D41539">
        <w:rPr>
          <w:sz w:val="22"/>
        </w:rPr>
        <w:t xml:space="preserve"> nilská, špaček obecný, mýval severní, norek americký, nutrie říční a psík mývalovitý; </w:t>
      </w:r>
    </w:p>
    <w:p w14:paraId="68E3BA2A" w14:textId="555A06AA" w:rsidR="008B2A40" w:rsidRPr="00D41539" w:rsidRDefault="008B2A40" w:rsidP="00D41539">
      <w:pPr>
        <w:pStyle w:val="Odstavecseseznamem"/>
        <w:numPr>
          <w:ilvl w:val="0"/>
          <w:numId w:val="136"/>
        </w:numPr>
        <w:autoSpaceDE w:val="0"/>
        <w:autoSpaceDN w:val="0"/>
        <w:adjustRightInd w:val="0"/>
        <w:spacing w:before="19" w:line="278" w:lineRule="exact"/>
        <w:jc w:val="both"/>
        <w:rPr>
          <w:sz w:val="22"/>
        </w:rPr>
      </w:pPr>
      <w:proofErr w:type="spellStart"/>
      <w:r w:rsidRPr="00D41539">
        <w:rPr>
          <w:sz w:val="22"/>
        </w:rPr>
        <w:t>husice</w:t>
      </w:r>
      <w:proofErr w:type="spellEnd"/>
      <w:r w:rsidRPr="00D41539">
        <w:rPr>
          <w:sz w:val="22"/>
        </w:rPr>
        <w:t xml:space="preserve"> nilská, hrdlička zahradní, mýval severní, norek americký, nutrie říční, psík mývalovitý a ondatra pižmová;</w:t>
      </w:r>
    </w:p>
    <w:bookmarkEnd w:id="0"/>
    <w:p w14:paraId="15CB5194" w14:textId="77777777" w:rsidR="008B2A40" w:rsidRPr="00256E5E" w:rsidRDefault="008B2A40" w:rsidP="00D41539">
      <w:pPr>
        <w:jc w:val="both"/>
        <w:rPr>
          <w:sz w:val="22"/>
          <w:szCs w:val="22"/>
        </w:rPr>
      </w:pPr>
    </w:p>
    <w:p w14:paraId="15B013C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1EF3BC32" w14:textId="4D6FDEC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je oprávněna usmrcovat (§ 14 odst.</w:t>
      </w:r>
      <w:r w:rsidR="00D41539">
        <w:rPr>
          <w:b/>
          <w:sz w:val="22"/>
          <w:szCs w:val="22"/>
        </w:rPr>
        <w:t xml:space="preserve"> </w:t>
      </w:r>
      <w:r w:rsidRPr="00DF3300">
        <w:rPr>
          <w:b/>
          <w:sz w:val="22"/>
          <w:szCs w:val="22"/>
        </w:rPr>
        <w:t>1</w:t>
      </w:r>
      <w:r w:rsidR="00017511">
        <w:rPr>
          <w:b/>
          <w:sz w:val="22"/>
          <w:szCs w:val="22"/>
        </w:rPr>
        <w:t xml:space="preserve"> zákona o myslivosti</w:t>
      </w:r>
      <w:r w:rsidRPr="00DF3300">
        <w:rPr>
          <w:b/>
          <w:sz w:val="22"/>
          <w:szCs w:val="22"/>
        </w:rPr>
        <w:t>)</w:t>
      </w:r>
      <w:r w:rsidR="00D41539">
        <w:rPr>
          <w:b/>
          <w:sz w:val="22"/>
          <w:szCs w:val="22"/>
        </w:rPr>
        <w:t>:</w:t>
      </w:r>
    </w:p>
    <w:p w14:paraId="07878A28" w14:textId="017F109F" w:rsidR="002E78E7" w:rsidRPr="00DF3300" w:rsidRDefault="002E78E7" w:rsidP="00D41539">
      <w:pPr>
        <w:numPr>
          <w:ilvl w:val="0"/>
          <w:numId w:val="5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Veškerá zvířata, která škodí myslivosti, a která nejsou zařazena mezi zvěř (např. </w:t>
      </w:r>
      <w:r w:rsidR="008B2A40">
        <w:rPr>
          <w:sz w:val="22"/>
          <w:szCs w:val="22"/>
        </w:rPr>
        <w:t>toulavý</w:t>
      </w:r>
      <w:r w:rsidR="00895A75">
        <w:rPr>
          <w:sz w:val="22"/>
          <w:szCs w:val="22"/>
        </w:rPr>
        <w:t xml:space="preserve"> </w:t>
      </w:r>
      <w:r w:rsidR="008B2A40">
        <w:rPr>
          <w:sz w:val="22"/>
          <w:szCs w:val="22"/>
        </w:rPr>
        <w:t>pes</w:t>
      </w:r>
      <w:r w:rsidR="00895A75">
        <w:rPr>
          <w:sz w:val="22"/>
          <w:szCs w:val="22"/>
        </w:rPr>
        <w:t xml:space="preserve">, toulavá kočka, </w:t>
      </w:r>
      <w:r w:rsidRPr="00DF3300">
        <w:rPr>
          <w:sz w:val="22"/>
          <w:szCs w:val="22"/>
        </w:rPr>
        <w:t>krkavec, norek americký aj.).</w:t>
      </w:r>
    </w:p>
    <w:p w14:paraId="75CBD8A6" w14:textId="353E084A" w:rsidR="002E78E7" w:rsidRPr="00DF3300" w:rsidRDefault="002E78E7" w:rsidP="00D41539">
      <w:pPr>
        <w:numPr>
          <w:ilvl w:val="0"/>
          <w:numId w:val="5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Mývala severního, psíka mývalovitého, norka amerického nebo nut</w:t>
      </w:r>
      <w:r w:rsidR="00F561BB">
        <w:rPr>
          <w:sz w:val="22"/>
          <w:szCs w:val="22"/>
        </w:rPr>
        <w:t>r</w:t>
      </w:r>
      <w:r w:rsidRPr="00DF3300">
        <w:rPr>
          <w:sz w:val="22"/>
          <w:szCs w:val="22"/>
        </w:rPr>
        <w:t>ii říční a další vyhláškou stanovené druhy živočichů v</w:t>
      </w:r>
      <w:r w:rsidR="00895A75">
        <w:rPr>
          <w:sz w:val="22"/>
          <w:szCs w:val="22"/>
        </w:rPr>
        <w:t>yžadující regulaci</w:t>
      </w:r>
    </w:p>
    <w:p w14:paraId="28435A62" w14:textId="0262DC12" w:rsidR="002E78E7" w:rsidRPr="00DF3300" w:rsidRDefault="002E78E7" w:rsidP="00D41539">
      <w:pPr>
        <w:numPr>
          <w:ilvl w:val="0"/>
          <w:numId w:val="5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Všechna zvířata, která škodí myslivosti; tedy i některé druhy zvěře (např.</w:t>
      </w:r>
      <w:r w:rsidR="00895A75">
        <w:rPr>
          <w:sz w:val="22"/>
          <w:szCs w:val="22"/>
        </w:rPr>
        <w:t xml:space="preserve"> káně lesní a </w:t>
      </w:r>
      <w:r w:rsidRPr="00DF3300">
        <w:rPr>
          <w:sz w:val="22"/>
          <w:szCs w:val="22"/>
        </w:rPr>
        <w:t>výr velký, rys aj.).</w:t>
      </w:r>
    </w:p>
    <w:p w14:paraId="3AEF21AA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02EB5C37" w14:textId="5B8F8AB6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Kdo je povinen zajistit ochranu myslivosti?</w:t>
      </w:r>
      <w:r w:rsidR="00CB337B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CB337B">
        <w:rPr>
          <w:b/>
          <w:sz w:val="22"/>
          <w:szCs w:val="22"/>
        </w:rPr>
        <w:t>1 zákona o myslivosti)</w:t>
      </w:r>
    </w:p>
    <w:p w14:paraId="1A3D5B36" w14:textId="0F746CE4" w:rsidR="002E78E7" w:rsidRPr="00DF3300" w:rsidRDefault="002E78E7" w:rsidP="00D41539">
      <w:pPr>
        <w:numPr>
          <w:ilvl w:val="0"/>
          <w:numId w:val="5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Každý uživatel honitby; tzn. honitby i obory</w:t>
      </w:r>
      <w:r w:rsidR="00895A75">
        <w:rPr>
          <w:sz w:val="22"/>
          <w:szCs w:val="22"/>
        </w:rPr>
        <w:t xml:space="preserve"> musí navrhnout ustanovení jedné stráže pro každých započatých 500 ha.</w:t>
      </w:r>
    </w:p>
    <w:p w14:paraId="3EE0E70F" w14:textId="77777777" w:rsidR="002E78E7" w:rsidRPr="00DF3300" w:rsidRDefault="002E78E7" w:rsidP="00D41539">
      <w:pPr>
        <w:numPr>
          <w:ilvl w:val="0"/>
          <w:numId w:val="5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uživatel honitby o výměře nad 500 ha.</w:t>
      </w:r>
    </w:p>
    <w:p w14:paraId="550CFD05" w14:textId="1CA81E9A" w:rsidR="002E78E7" w:rsidRPr="00DF3300" w:rsidRDefault="002E78E7" w:rsidP="00D41539">
      <w:pPr>
        <w:numPr>
          <w:ilvl w:val="0"/>
          <w:numId w:val="5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uživatel </w:t>
      </w:r>
      <w:r w:rsidR="00895A75">
        <w:rPr>
          <w:sz w:val="22"/>
          <w:szCs w:val="22"/>
        </w:rPr>
        <w:t>společenstevní hon</w:t>
      </w:r>
      <w:r w:rsidRPr="00DF3300">
        <w:rPr>
          <w:sz w:val="22"/>
          <w:szCs w:val="22"/>
        </w:rPr>
        <w:t>itby.</w:t>
      </w:r>
    </w:p>
    <w:p w14:paraId="6E53891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15BF6D95" w14:textId="5EA297F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Kdy je uživatel honitby (při předkládání návrhu na ustanovení myslivecké stráže) povinen předložit orgánu státní správy písemný souhlas osoby navrhované na ustanovení mysliveckou stráží?</w:t>
      </w:r>
      <w:r w:rsidR="00CB337B">
        <w:rPr>
          <w:b/>
          <w:sz w:val="22"/>
          <w:szCs w:val="22"/>
        </w:rPr>
        <w:t xml:space="preserve"> (§ 12 odst. 2 zákona o myslivosti)</w:t>
      </w:r>
      <w:r w:rsidRPr="00DF3300">
        <w:rPr>
          <w:b/>
          <w:sz w:val="22"/>
          <w:szCs w:val="22"/>
        </w:rPr>
        <w:t xml:space="preserve"> </w:t>
      </w:r>
    </w:p>
    <w:p w14:paraId="6BDBBD60" w14:textId="77777777" w:rsidR="002E78E7" w:rsidRPr="00DF3300" w:rsidRDefault="002E78E7" w:rsidP="00D41539">
      <w:pPr>
        <w:numPr>
          <w:ilvl w:val="0"/>
          <w:numId w:val="6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v případě, že navrhovaná osoba je navržena poprvé.</w:t>
      </w:r>
    </w:p>
    <w:p w14:paraId="67FCFA51" w14:textId="77777777" w:rsidR="002E78E7" w:rsidRPr="00DF3300" w:rsidRDefault="002E78E7" w:rsidP="00D41539">
      <w:pPr>
        <w:numPr>
          <w:ilvl w:val="0"/>
          <w:numId w:val="6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Vždy; bez tohoto souhlasu nesplňuje návrh uživatele honitby zákonem stanovené požadavky.</w:t>
      </w:r>
    </w:p>
    <w:p w14:paraId="6F1BEBBC" w14:textId="77777777" w:rsidR="002E78E7" w:rsidRPr="00DF3300" w:rsidRDefault="002E78E7" w:rsidP="00D41539">
      <w:pPr>
        <w:numPr>
          <w:ilvl w:val="0"/>
          <w:numId w:val="6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v případě, že si tento písemný souhlas vyžádá orgán státní správy myslivosti</w:t>
      </w:r>
    </w:p>
    <w:p w14:paraId="1D2F843C" w14:textId="77777777" w:rsidR="002E78E7" w:rsidRPr="00DF3300" w:rsidRDefault="002E78E7" w:rsidP="00D41539">
      <w:pPr>
        <w:jc w:val="both"/>
        <w:rPr>
          <w:b/>
          <w:sz w:val="22"/>
          <w:szCs w:val="22"/>
        </w:rPr>
      </w:pPr>
    </w:p>
    <w:p w14:paraId="42F0ABDE" w14:textId="2CC9424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Může být ustanovena mysliveckou stráží právnická osoba</w:t>
      </w:r>
      <w:r w:rsidR="006A0552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6A0552">
        <w:rPr>
          <w:b/>
          <w:sz w:val="22"/>
          <w:szCs w:val="22"/>
        </w:rPr>
        <w:t>3 zákona o myslivosti)</w:t>
      </w:r>
      <w:r w:rsidRPr="00DF3300">
        <w:rPr>
          <w:b/>
          <w:sz w:val="22"/>
          <w:szCs w:val="22"/>
        </w:rPr>
        <w:t>?</w:t>
      </w:r>
    </w:p>
    <w:p w14:paraId="25FE34B9" w14:textId="77777777" w:rsidR="002E78E7" w:rsidRPr="00DF3300" w:rsidRDefault="002E78E7" w:rsidP="00D41539">
      <w:pPr>
        <w:pStyle w:val="Zkladntextodsazen2"/>
        <w:numPr>
          <w:ilvl w:val="0"/>
          <w:numId w:val="61"/>
        </w:numPr>
        <w:autoSpaceDE/>
        <w:autoSpaceDN/>
        <w:adjustRightInd/>
        <w:spacing w:line="240" w:lineRule="auto"/>
        <w:jc w:val="both"/>
        <w:rPr>
          <w:szCs w:val="22"/>
        </w:rPr>
      </w:pPr>
      <w:r w:rsidRPr="00DF3300">
        <w:rPr>
          <w:szCs w:val="22"/>
        </w:rPr>
        <w:t>Ano, mysliveckou stráží může být ustanovena jak fyzická, tak i právnická osoba.</w:t>
      </w:r>
    </w:p>
    <w:p w14:paraId="24396537" w14:textId="77777777" w:rsidR="002E78E7" w:rsidRPr="00DF3300" w:rsidRDefault="002E78E7" w:rsidP="00D41539">
      <w:pPr>
        <w:numPr>
          <w:ilvl w:val="0"/>
          <w:numId w:val="6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Ne; mysliveckou stráží může být ustanovena pouze osoba fyzická.</w:t>
      </w:r>
    </w:p>
    <w:p w14:paraId="48ECB7D0" w14:textId="77777777" w:rsidR="002E78E7" w:rsidRPr="00DF3300" w:rsidRDefault="002E78E7" w:rsidP="00D41539">
      <w:pPr>
        <w:numPr>
          <w:ilvl w:val="0"/>
          <w:numId w:val="6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Ano; ale pouze na výjimku, kterou v závažných případech uděluje příslušný orgán státní správy myslivosti</w:t>
      </w:r>
    </w:p>
    <w:p w14:paraId="3C546F52" w14:textId="77777777" w:rsidR="002E78E7" w:rsidRPr="00DF3300" w:rsidRDefault="002E78E7" w:rsidP="00D41539">
      <w:pPr>
        <w:ind w:left="360"/>
        <w:jc w:val="both"/>
        <w:rPr>
          <w:b/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0E3F5E94" w14:textId="3FFFA52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Mysliveckou stráží může být ustanovena fyzická osoba, která splňuje zákonem stanovené podmínky. Jakou podmínku musí splňovat myslivecká stráž v případě státního občanství</w:t>
      </w:r>
      <w:r w:rsidR="006A0552">
        <w:rPr>
          <w:b/>
          <w:sz w:val="22"/>
          <w:szCs w:val="22"/>
        </w:rPr>
        <w:t xml:space="preserve"> a bydliště (§ 12 odst.</w:t>
      </w:r>
      <w:r w:rsidR="00D41539">
        <w:rPr>
          <w:b/>
          <w:sz w:val="22"/>
          <w:szCs w:val="22"/>
        </w:rPr>
        <w:t xml:space="preserve"> </w:t>
      </w:r>
      <w:r w:rsidR="006A0552">
        <w:rPr>
          <w:b/>
          <w:sz w:val="22"/>
          <w:szCs w:val="22"/>
        </w:rPr>
        <w:t>3 písm. b)</w:t>
      </w:r>
      <w:r w:rsidR="00776A11">
        <w:rPr>
          <w:b/>
          <w:sz w:val="22"/>
          <w:szCs w:val="22"/>
        </w:rPr>
        <w:t xml:space="preserve"> zákona o myslivosti)</w:t>
      </w:r>
      <w:r w:rsidRPr="00DF3300">
        <w:rPr>
          <w:b/>
          <w:sz w:val="22"/>
          <w:szCs w:val="22"/>
        </w:rPr>
        <w:t>?</w:t>
      </w:r>
    </w:p>
    <w:p w14:paraId="301C19AD" w14:textId="77777777" w:rsidR="002E78E7" w:rsidRPr="00DF3300" w:rsidRDefault="002E78E7" w:rsidP="00D41539">
      <w:pPr>
        <w:numPr>
          <w:ilvl w:val="0"/>
          <w:numId w:val="6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Musí se jednat o občana České republiky, který má trvalé bydliště v ČR.</w:t>
      </w:r>
    </w:p>
    <w:p w14:paraId="4111C762" w14:textId="77777777" w:rsidR="002E78E7" w:rsidRPr="00DF3300" w:rsidRDefault="002E78E7" w:rsidP="00D41539">
      <w:pPr>
        <w:numPr>
          <w:ilvl w:val="0"/>
          <w:numId w:val="6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Stráží může být ustanovena osoba, která má bydliště na území ČR</w:t>
      </w:r>
    </w:p>
    <w:p w14:paraId="621AC3A8" w14:textId="77777777" w:rsidR="002E78E7" w:rsidRPr="00DF3300" w:rsidRDefault="002E78E7" w:rsidP="00D41539">
      <w:pPr>
        <w:numPr>
          <w:ilvl w:val="0"/>
          <w:numId w:val="6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Stráží může být ustanovena každá osoba, i když nemá bydliště v České republice.</w:t>
      </w:r>
    </w:p>
    <w:p w14:paraId="37D0E1B1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36F1F16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517B2AE6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7D29A4C6" w14:textId="75D0183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Mysliveckou stráží může být ustanovena fyzická osoba, která splňuje zákonem stanovené podmínky. Jakou podmínku musí splňovat myslivecká stráž v případě bezúhonnosti? </w:t>
      </w:r>
      <w:proofErr w:type="gramStart"/>
      <w:r w:rsidRPr="00DF3300">
        <w:rPr>
          <w:b/>
          <w:sz w:val="22"/>
          <w:szCs w:val="22"/>
        </w:rPr>
        <w:t>Musí</w:t>
      </w:r>
      <w:proofErr w:type="gramEnd"/>
      <w:r w:rsidRPr="00DF3300">
        <w:rPr>
          <w:b/>
          <w:sz w:val="22"/>
          <w:szCs w:val="22"/>
        </w:rPr>
        <w:t xml:space="preserve"> se jednat o osobu, která</w:t>
      </w:r>
      <w:r w:rsidR="006A0552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6A0552">
        <w:rPr>
          <w:b/>
          <w:sz w:val="22"/>
          <w:szCs w:val="22"/>
        </w:rPr>
        <w:t xml:space="preserve">4 a 5 zákona o </w:t>
      </w:r>
      <w:proofErr w:type="gramStart"/>
      <w:r w:rsidR="006A0552">
        <w:rPr>
          <w:b/>
          <w:sz w:val="22"/>
          <w:szCs w:val="22"/>
        </w:rPr>
        <w:t>myslivosti)</w:t>
      </w:r>
      <w:r w:rsidRPr="00DF3300">
        <w:rPr>
          <w:b/>
          <w:sz w:val="22"/>
          <w:szCs w:val="22"/>
        </w:rPr>
        <w:t>:</w:t>
      </w:r>
      <w:proofErr w:type="gramEnd"/>
    </w:p>
    <w:p w14:paraId="41A33D5C" w14:textId="77777777" w:rsidR="002E78E7" w:rsidRPr="00DF3300" w:rsidRDefault="002E78E7" w:rsidP="00D41539">
      <w:pPr>
        <w:numPr>
          <w:ilvl w:val="0"/>
          <w:numId w:val="6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nebyla pravomocně odsouzena pro úmyslný trestný čin,</w:t>
      </w:r>
    </w:p>
    <w:p w14:paraId="2E75CEF6" w14:textId="77777777" w:rsidR="002E78E7" w:rsidRPr="00DF3300" w:rsidRDefault="002E78E7" w:rsidP="00D41539">
      <w:pPr>
        <w:numPr>
          <w:ilvl w:val="0"/>
          <w:numId w:val="6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nebyla pravomocně odsouzena pro úmyslný trestný čin, ani pravomocně uznána vinnou ze spáchání přestupku na úseku myslivosti (při posuzování bezúhonnosti se přihlíží k zahlazení podle zvláštního zákona), </w:t>
      </w:r>
    </w:p>
    <w:p w14:paraId="7891735A" w14:textId="77777777" w:rsidR="002E78E7" w:rsidRPr="00DF3300" w:rsidRDefault="002E78E7" w:rsidP="00D41539">
      <w:pPr>
        <w:numPr>
          <w:ilvl w:val="0"/>
          <w:numId w:val="6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nebyla pravomocně odsouzena pro úmyslný trestný čin, ani pravomocně uznána vinnou ze spáchání přestupku na úseku myslivosti, a které nebyla pravomocně uložena pokuta podle zákona o myslivosti (při posuzování se nepřihlíží k zahlazení podle zvláštního zákona).</w:t>
      </w:r>
    </w:p>
    <w:p w14:paraId="7F03488A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3C02D849" w14:textId="4B3CFC7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Jak si orgán státní správy (v jehož kompetenci je ustanovování stráží) ověřuje, že osoba navržená na ustanovení mysliveckou stráží nebyla pravomocně odsouzena pro úmyslný trestný čin</w:t>
      </w:r>
      <w:r w:rsidR="006A0552">
        <w:rPr>
          <w:b/>
          <w:sz w:val="22"/>
          <w:szCs w:val="22"/>
        </w:rPr>
        <w:t xml:space="preserve"> (</w:t>
      </w:r>
      <w:r w:rsidR="00776A11">
        <w:rPr>
          <w:b/>
          <w:sz w:val="22"/>
          <w:szCs w:val="22"/>
        </w:rPr>
        <w:t>§</w:t>
      </w:r>
      <w:r w:rsidR="006A0552">
        <w:rPr>
          <w:b/>
          <w:sz w:val="22"/>
          <w:szCs w:val="22"/>
        </w:rPr>
        <w:t xml:space="preserve"> 12 odst.</w:t>
      </w:r>
      <w:r w:rsidR="00D41539">
        <w:rPr>
          <w:b/>
          <w:sz w:val="22"/>
          <w:szCs w:val="22"/>
        </w:rPr>
        <w:t xml:space="preserve"> </w:t>
      </w:r>
      <w:r w:rsidR="006A0552">
        <w:rPr>
          <w:b/>
          <w:sz w:val="22"/>
          <w:szCs w:val="22"/>
        </w:rPr>
        <w:t>5 zákona o myslivosti)</w:t>
      </w:r>
      <w:r w:rsidRPr="00DF3300">
        <w:rPr>
          <w:b/>
          <w:sz w:val="22"/>
          <w:szCs w:val="22"/>
        </w:rPr>
        <w:t>?</w:t>
      </w:r>
    </w:p>
    <w:p w14:paraId="54302FA0" w14:textId="77777777" w:rsidR="002E78E7" w:rsidRPr="00DF3300" w:rsidRDefault="002E78E7" w:rsidP="00D41539">
      <w:pPr>
        <w:numPr>
          <w:ilvl w:val="0"/>
          <w:numId w:val="6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z opisu z evidence Rejstříku trestů.</w:t>
      </w:r>
    </w:p>
    <w:p w14:paraId="579FF56D" w14:textId="77777777" w:rsidR="002E78E7" w:rsidRPr="00DF3300" w:rsidRDefault="002E78E7" w:rsidP="00D41539">
      <w:pPr>
        <w:numPr>
          <w:ilvl w:val="0"/>
          <w:numId w:val="6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z výpisu z evidence Rejstříku trestů.</w:t>
      </w:r>
    </w:p>
    <w:p w14:paraId="2E972A72" w14:textId="77777777" w:rsidR="002E78E7" w:rsidRPr="00DF3300" w:rsidRDefault="002E78E7" w:rsidP="00D41539">
      <w:pPr>
        <w:numPr>
          <w:ilvl w:val="0"/>
          <w:numId w:val="6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stačí předložení čestného prohlášení navrhovaného o bezúhonnosti.</w:t>
      </w:r>
    </w:p>
    <w:p w14:paraId="784414B4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6DB2D8E" w14:textId="7DAD89F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Mysliveckou stráží může být ustanovena fyzická osoba, která splňuje zákonem stanovené podmínky. Jaké podmínky musí splňovat myslivecká stráž v  případě fyzické, zdravotní a duševní způsobilosti</w:t>
      </w:r>
      <w:r w:rsidR="00776A11">
        <w:rPr>
          <w:b/>
          <w:sz w:val="22"/>
          <w:szCs w:val="22"/>
        </w:rPr>
        <w:t xml:space="preserve"> (§ 1 odst.</w:t>
      </w:r>
      <w:r w:rsidR="00D41539">
        <w:rPr>
          <w:b/>
          <w:sz w:val="22"/>
          <w:szCs w:val="22"/>
        </w:rPr>
        <w:t xml:space="preserve"> </w:t>
      </w:r>
      <w:r w:rsidR="00776A11">
        <w:rPr>
          <w:b/>
          <w:sz w:val="22"/>
          <w:szCs w:val="22"/>
        </w:rPr>
        <w:t>1 vyhlášky č. 244/2002)</w:t>
      </w:r>
      <w:r w:rsidRPr="00DF3300">
        <w:rPr>
          <w:b/>
          <w:sz w:val="22"/>
          <w:szCs w:val="22"/>
        </w:rPr>
        <w:t xml:space="preserve">? </w:t>
      </w:r>
    </w:p>
    <w:p w14:paraId="016F9DA5" w14:textId="1CB47A31" w:rsidR="002E78E7" w:rsidRPr="00DF3300" w:rsidRDefault="002E78E7" w:rsidP="00D41539">
      <w:pPr>
        <w:numPr>
          <w:ilvl w:val="0"/>
          <w:numId w:val="6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Musí se jednat o osobu, jejíž zdravotní stav neomezuje pobyt v přírodě, pohyb v nerovném terénu a nevylučuje středně velkou a velkou fyzickou zátěž; osoba, která nemá sníženou schopnost orientace (zejména závažná onemocnění sluchu a zraku), netrpí kolapsovými stavy a záchvatovými onemocněními, </w:t>
      </w:r>
      <w:r w:rsidR="00776A11">
        <w:rPr>
          <w:sz w:val="22"/>
          <w:szCs w:val="22"/>
        </w:rPr>
        <w:t xml:space="preserve">včetně epilepsie, </w:t>
      </w:r>
      <w:r w:rsidRPr="00DF3300">
        <w:rPr>
          <w:sz w:val="22"/>
          <w:szCs w:val="22"/>
        </w:rPr>
        <w:t>netrpí závažným duševním onemocněním nebo závažnou poruchou osobnosti anebo dalšími onemocněními, které omezují nebo vylučují výkon funkce myslivecké stráže.</w:t>
      </w:r>
    </w:p>
    <w:p w14:paraId="31FF7C7D" w14:textId="77777777" w:rsidR="002E78E7" w:rsidRPr="00DF3300" w:rsidRDefault="002E78E7" w:rsidP="00D41539">
      <w:pPr>
        <w:numPr>
          <w:ilvl w:val="0"/>
          <w:numId w:val="6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Může se jednat o každou osobu (s výjimkou občanů invalidních a částečně invalidních).</w:t>
      </w:r>
    </w:p>
    <w:p w14:paraId="31578E12" w14:textId="77777777" w:rsidR="002E78E7" w:rsidRPr="00DF3300" w:rsidRDefault="002E78E7" w:rsidP="00D41539">
      <w:pPr>
        <w:numPr>
          <w:ilvl w:val="0"/>
          <w:numId w:val="6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Musí se jednat o osobu - jejíž zdravotní stav může částečně omezovat její pobyt v přírodě (ve výjimečných případech může být omezena i její schopnost pohybu v nerovném terénu), která však nemá sníženou schopnost orientace (zejména závažná onemocnění sluchu a zraku).</w:t>
      </w:r>
    </w:p>
    <w:p w14:paraId="06F2128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0FBDC044" w14:textId="0591A4F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Mysliveckou stráží může být ustanovena fyzická osoba, která splňuje zákonem stanovené podmínky. Jakou podmínku musí splňovat myslivecká stráž v případě držení dalších dokladů a oprávnění</w:t>
      </w:r>
      <w:r w:rsidR="00776A11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776A11">
        <w:rPr>
          <w:b/>
          <w:sz w:val="22"/>
          <w:szCs w:val="22"/>
        </w:rPr>
        <w:t>3 písm. h) zákona o myslivosti</w:t>
      </w:r>
      <w:r w:rsidRPr="00DF3300">
        <w:rPr>
          <w:b/>
          <w:sz w:val="22"/>
          <w:szCs w:val="22"/>
        </w:rPr>
        <w:t xml:space="preserve">? </w:t>
      </w:r>
    </w:p>
    <w:p w14:paraId="7D85AC28" w14:textId="7BE1935A" w:rsidR="002E78E7" w:rsidRPr="00DF3300" w:rsidRDefault="002E78E7" w:rsidP="00D41539">
      <w:pPr>
        <w:numPr>
          <w:ilvl w:val="0"/>
          <w:numId w:val="6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Musí se jednat o osobu, která je držitelem platného zbrojního průkazu</w:t>
      </w:r>
      <w:r w:rsidR="00F15535">
        <w:rPr>
          <w:sz w:val="22"/>
          <w:szCs w:val="22"/>
        </w:rPr>
        <w:t>,</w:t>
      </w:r>
      <w:r w:rsidR="00D41539">
        <w:rPr>
          <w:sz w:val="22"/>
          <w:szCs w:val="22"/>
        </w:rPr>
        <w:t xml:space="preserve"> loveckého lístku </w:t>
      </w:r>
      <w:r w:rsidR="00F15535">
        <w:rPr>
          <w:sz w:val="22"/>
          <w:szCs w:val="22"/>
        </w:rPr>
        <w:t>nemusí být ale pojištěna</w:t>
      </w:r>
    </w:p>
    <w:p w14:paraId="0C2A6C9D" w14:textId="17DECDDF" w:rsidR="002E78E7" w:rsidRPr="00DF3300" w:rsidRDefault="002E78E7" w:rsidP="00D41539">
      <w:pPr>
        <w:numPr>
          <w:ilvl w:val="0"/>
          <w:numId w:val="6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Musí se jednat o osobu, která je držitelem platného loveckého lístku, platného zbrojního průkazu a je pojištěna (dle §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48)</w:t>
      </w:r>
    </w:p>
    <w:p w14:paraId="52957875" w14:textId="3687D69F" w:rsidR="002E78E7" w:rsidRPr="00DF3300" w:rsidRDefault="002E78E7" w:rsidP="00D41539">
      <w:pPr>
        <w:numPr>
          <w:ilvl w:val="0"/>
          <w:numId w:val="6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Musí se jednat o osobu, která je držitelem </w:t>
      </w:r>
      <w:r w:rsidR="00F15535">
        <w:rPr>
          <w:sz w:val="22"/>
          <w:szCs w:val="22"/>
        </w:rPr>
        <w:t>loveckého lístku</w:t>
      </w:r>
      <w:r w:rsidRPr="00DF3300">
        <w:rPr>
          <w:sz w:val="22"/>
          <w:szCs w:val="22"/>
        </w:rPr>
        <w:t xml:space="preserve"> a dokladu o pojištění za případné škody vzniklé v souvislosti s výkonem funkce myslivecké stráže.</w:t>
      </w:r>
    </w:p>
    <w:p w14:paraId="4B3B0DE6" w14:textId="77777777" w:rsidR="002E78E7" w:rsidRPr="00DF3300" w:rsidRDefault="002E78E7" w:rsidP="00D41539">
      <w:pPr>
        <w:jc w:val="both"/>
        <w:rPr>
          <w:b/>
          <w:sz w:val="22"/>
          <w:szCs w:val="22"/>
        </w:rPr>
      </w:pPr>
    </w:p>
    <w:p w14:paraId="339111E3" w14:textId="598CA65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Při kontrolách provádí myslivecká stráž i kontrolu loveckých lístků. Se kterými druhy oficiálních loveckých lístků (na základě </w:t>
      </w:r>
      <w:proofErr w:type="spellStart"/>
      <w:r w:rsidRPr="00DF3300">
        <w:rPr>
          <w:b/>
          <w:sz w:val="22"/>
          <w:szCs w:val="22"/>
        </w:rPr>
        <w:t>ust</w:t>
      </w:r>
      <w:proofErr w:type="spellEnd"/>
      <w:r w:rsidRPr="00DF3300">
        <w:rPr>
          <w:b/>
          <w:sz w:val="22"/>
          <w:szCs w:val="22"/>
        </w:rPr>
        <w:t>. § 47 odst.</w:t>
      </w:r>
      <w:r w:rsidR="00D41539">
        <w:rPr>
          <w:b/>
          <w:sz w:val="22"/>
          <w:szCs w:val="22"/>
        </w:rPr>
        <w:t xml:space="preserve"> </w:t>
      </w:r>
      <w:r w:rsidRPr="00DF3300">
        <w:rPr>
          <w:b/>
          <w:sz w:val="22"/>
          <w:szCs w:val="22"/>
        </w:rPr>
        <w:t>3 zákona o myslivosti) se může v ČR setkat?</w:t>
      </w:r>
    </w:p>
    <w:p w14:paraId="5F68096E" w14:textId="77777777" w:rsidR="002E78E7" w:rsidRPr="00DF3300" w:rsidRDefault="002E78E7" w:rsidP="00D41539">
      <w:pPr>
        <w:numPr>
          <w:ilvl w:val="0"/>
          <w:numId w:val="6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Lovecký lístek pro české občany, lovecký lístek pro posluchače odborných škol (na kterých je myslivost studijním oborem nebo povinným vyučovacím předmětem), lovecký lístek pro cizince;</w:t>
      </w:r>
    </w:p>
    <w:p w14:paraId="353EA43E" w14:textId="77777777" w:rsidR="002E78E7" w:rsidRPr="00DF3300" w:rsidRDefault="002E78E7" w:rsidP="00D41539">
      <w:pPr>
        <w:numPr>
          <w:ilvl w:val="0"/>
          <w:numId w:val="6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Lovecký lístek pro české občany roční, lovecký lístek pro občany tříletý, lovecký lístek pro myslivce z povolání, lovecký lístek pro cizince.</w:t>
      </w:r>
    </w:p>
    <w:p w14:paraId="3F2FABDA" w14:textId="77777777" w:rsidR="002E78E7" w:rsidRPr="00DF3300" w:rsidRDefault="002E78E7" w:rsidP="00D41539">
      <w:pPr>
        <w:numPr>
          <w:ilvl w:val="0"/>
          <w:numId w:val="6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Lovecký lístek pro české občany a lovecký lístek pro cizince; žádné jiné výjimky nejsou přípustné.</w:t>
      </w:r>
    </w:p>
    <w:p w14:paraId="22E08F0E" w14:textId="77777777" w:rsidR="002E78E7" w:rsidRPr="00DF3300" w:rsidRDefault="002E78E7" w:rsidP="002E78E7">
      <w:pPr>
        <w:rPr>
          <w:b/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1BDCE328" w14:textId="03D58E7B" w:rsidR="002E78E7" w:rsidRPr="00DF3300" w:rsidRDefault="002E78E7" w:rsidP="002E78E7">
      <w:pPr>
        <w:numPr>
          <w:ilvl w:val="0"/>
          <w:numId w:val="1"/>
        </w:numPr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Kdo naplní skutkovou podstatu trestného činu pytláctví?</w:t>
      </w:r>
      <w:r w:rsidR="00516ED8">
        <w:rPr>
          <w:b/>
          <w:sz w:val="22"/>
          <w:szCs w:val="22"/>
        </w:rPr>
        <w:t xml:space="preserve"> (§ 304</w:t>
      </w:r>
      <w:r w:rsidR="00776A11">
        <w:rPr>
          <w:b/>
          <w:sz w:val="22"/>
          <w:szCs w:val="22"/>
        </w:rPr>
        <w:t xml:space="preserve"> odst.</w:t>
      </w:r>
      <w:r w:rsidR="00D41539">
        <w:rPr>
          <w:b/>
          <w:sz w:val="22"/>
          <w:szCs w:val="22"/>
        </w:rPr>
        <w:t xml:space="preserve"> </w:t>
      </w:r>
      <w:r w:rsidR="00776A11">
        <w:rPr>
          <w:b/>
          <w:sz w:val="22"/>
          <w:szCs w:val="22"/>
        </w:rPr>
        <w:t>1</w:t>
      </w:r>
      <w:r w:rsidR="00516ED8">
        <w:rPr>
          <w:b/>
          <w:sz w:val="22"/>
          <w:szCs w:val="22"/>
        </w:rPr>
        <w:t xml:space="preserve"> trestního zákoníku)</w:t>
      </w:r>
    </w:p>
    <w:p w14:paraId="04032B8F" w14:textId="77777777" w:rsidR="002E78E7" w:rsidRPr="00DF3300" w:rsidRDefault="002E78E7" w:rsidP="00D41539">
      <w:pPr>
        <w:numPr>
          <w:ilvl w:val="0"/>
          <w:numId w:val="6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Ten, kdo neoprávněně loví zvěř nebo ryby v hodnotě nikoli nepatrné nebo ukryje, na sebe nebo jiného převede, nebo přechovává zvěř nebo ryby neoprávněně ulovené v hodnotě nikoli nepatrné.</w:t>
      </w:r>
    </w:p>
    <w:p w14:paraId="08AABF01" w14:textId="77777777" w:rsidR="002E78E7" w:rsidRPr="00DF3300" w:rsidRDefault="002E78E7" w:rsidP="00D41539">
      <w:pPr>
        <w:numPr>
          <w:ilvl w:val="0"/>
          <w:numId w:val="6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ten, kdo neoprávněně loví zvěř nebo ryby.</w:t>
      </w:r>
    </w:p>
    <w:p w14:paraId="196E49BB" w14:textId="77777777" w:rsidR="002E78E7" w:rsidRPr="00DF3300" w:rsidRDefault="002E78E7" w:rsidP="00D41539">
      <w:pPr>
        <w:numPr>
          <w:ilvl w:val="0"/>
          <w:numId w:val="6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Ten, kdo neoprávněně zasáhne do výkonu práva myslivosti v honitbě, kdo loví zvěř a ryby v době hájení, a kdo loví zvěř a ryby způsobem, který jim působí značné utrpení.</w:t>
      </w:r>
    </w:p>
    <w:p w14:paraId="370F3F89" w14:textId="77777777" w:rsidR="002E78E7" w:rsidRPr="00DF3300" w:rsidRDefault="002E78E7" w:rsidP="002E78E7">
      <w:pPr>
        <w:ind w:left="360"/>
        <w:rPr>
          <w:sz w:val="22"/>
          <w:szCs w:val="22"/>
        </w:rPr>
      </w:pPr>
    </w:p>
    <w:p w14:paraId="5AA9C3CF" w14:textId="3625F8D6" w:rsidR="002E78E7" w:rsidRDefault="002E78E7" w:rsidP="002E78E7">
      <w:pPr>
        <w:rPr>
          <w:sz w:val="22"/>
          <w:szCs w:val="22"/>
        </w:rPr>
      </w:pPr>
    </w:p>
    <w:p w14:paraId="69C7EEC0" w14:textId="361F20C1" w:rsidR="0029533B" w:rsidRDefault="0029533B" w:rsidP="002E78E7">
      <w:pPr>
        <w:rPr>
          <w:sz w:val="22"/>
          <w:szCs w:val="22"/>
        </w:rPr>
      </w:pPr>
    </w:p>
    <w:p w14:paraId="63386042" w14:textId="04D19D25" w:rsidR="0029533B" w:rsidRDefault="0029533B" w:rsidP="002E78E7">
      <w:pPr>
        <w:rPr>
          <w:sz w:val="22"/>
          <w:szCs w:val="22"/>
        </w:rPr>
      </w:pPr>
    </w:p>
    <w:p w14:paraId="78864DC2" w14:textId="77777777" w:rsidR="0029533B" w:rsidRPr="00DF3300" w:rsidRDefault="0029533B" w:rsidP="002E78E7">
      <w:pPr>
        <w:rPr>
          <w:sz w:val="22"/>
          <w:szCs w:val="22"/>
        </w:rPr>
      </w:pPr>
    </w:p>
    <w:p w14:paraId="3DC9B2E4" w14:textId="32C7AD5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 xml:space="preserve">Myslivecká stráž přistihla při neoprávněném lovu zvěře (lov bez platné povolenky k lovu) svého kolegu-myslivce z honitby a celou záležitost řešila </w:t>
      </w:r>
      <w:r w:rsidR="0096593D">
        <w:rPr>
          <w:b/>
          <w:sz w:val="22"/>
          <w:szCs w:val="22"/>
        </w:rPr>
        <w:t>napomenutím</w:t>
      </w:r>
      <w:r w:rsidRPr="00DF3300">
        <w:rPr>
          <w:b/>
          <w:sz w:val="22"/>
          <w:szCs w:val="22"/>
        </w:rPr>
        <w:t>.  Postupovala správně</w:t>
      </w:r>
      <w:r w:rsidR="007D1D05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7D1D05">
        <w:rPr>
          <w:b/>
          <w:sz w:val="22"/>
          <w:szCs w:val="22"/>
        </w:rPr>
        <w:t>1 písm. i) zákona o myslivosti, § 45 zákona o přestupcích, § 150 zákona o správním řízení)</w:t>
      </w:r>
      <w:r w:rsidRPr="00DF3300">
        <w:rPr>
          <w:b/>
          <w:sz w:val="22"/>
          <w:szCs w:val="22"/>
        </w:rPr>
        <w:t>?</w:t>
      </w:r>
    </w:p>
    <w:p w14:paraId="7DE0B4BC" w14:textId="78D0EC16" w:rsidR="002E78E7" w:rsidRPr="00DF3300" w:rsidRDefault="002E78E7" w:rsidP="00D41539">
      <w:pPr>
        <w:numPr>
          <w:ilvl w:val="0"/>
          <w:numId w:val="7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Ano. V případě, že se jednalo o první případ, je </w:t>
      </w:r>
      <w:r w:rsidR="0096593D">
        <w:rPr>
          <w:sz w:val="22"/>
          <w:szCs w:val="22"/>
        </w:rPr>
        <w:t>možné</w:t>
      </w:r>
      <w:r w:rsidRPr="00DF3300">
        <w:rPr>
          <w:sz w:val="22"/>
          <w:szCs w:val="22"/>
        </w:rPr>
        <w:t xml:space="preserve"> jej řešit </w:t>
      </w:r>
      <w:r w:rsidR="0096593D">
        <w:rPr>
          <w:sz w:val="22"/>
          <w:szCs w:val="22"/>
        </w:rPr>
        <w:t>napomenutím</w:t>
      </w:r>
      <w:r w:rsidRPr="00DF3300">
        <w:rPr>
          <w:sz w:val="22"/>
          <w:szCs w:val="22"/>
        </w:rPr>
        <w:t>.</w:t>
      </w:r>
      <w:r w:rsidR="00C92CD0">
        <w:rPr>
          <w:sz w:val="22"/>
          <w:szCs w:val="22"/>
        </w:rPr>
        <w:t xml:space="preserve"> Spáchání přestupku musí myslivecká stráž nahlásit </w:t>
      </w:r>
      <w:r w:rsidR="007D1D05">
        <w:rPr>
          <w:sz w:val="22"/>
          <w:szCs w:val="22"/>
        </w:rPr>
        <w:t>orgánu státní správy, který mysliveckou stráž ustanovil</w:t>
      </w:r>
      <w:r w:rsidR="00C92CD0">
        <w:rPr>
          <w:sz w:val="22"/>
          <w:szCs w:val="22"/>
        </w:rPr>
        <w:t>.</w:t>
      </w:r>
    </w:p>
    <w:p w14:paraId="30827D52" w14:textId="77777777" w:rsidR="002E78E7" w:rsidRPr="00DF3300" w:rsidRDefault="002E78E7" w:rsidP="00D41539">
      <w:pPr>
        <w:numPr>
          <w:ilvl w:val="0"/>
          <w:numId w:val="7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Ne. Celá záležitost měla být ihned oznámena na Policii České republiky jako důvodné podezření ze spáchání trestného činu pytláctví;</w:t>
      </w:r>
    </w:p>
    <w:p w14:paraId="190E715B" w14:textId="77777777" w:rsidR="002E78E7" w:rsidRPr="00DF3300" w:rsidRDefault="002E78E7" w:rsidP="00D41539">
      <w:pPr>
        <w:ind w:left="708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Tímto postupem naplnila myslivecká stráž skutkovou podstatu trestného činu zneužití pravomoci úřední osoby (trestní sazba pro mysliveckou stráž za tento trestný čin – je odnětí svobody na jeden rok až pět let nebo zákaz činnosti).</w:t>
      </w:r>
    </w:p>
    <w:p w14:paraId="5A1F7D3C" w14:textId="77777777" w:rsidR="002E78E7" w:rsidRPr="00DF3300" w:rsidRDefault="002E78E7" w:rsidP="00D41539">
      <w:pPr>
        <w:numPr>
          <w:ilvl w:val="0"/>
          <w:numId w:val="7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Ne. Celá záležitost měla být ihned oznámena uživateli honitby, který měl celý případ vyřešit.</w:t>
      </w:r>
    </w:p>
    <w:p w14:paraId="05144416" w14:textId="77777777" w:rsidR="002E78E7" w:rsidRDefault="002E78E7" w:rsidP="00D41539">
      <w:pPr>
        <w:jc w:val="both"/>
        <w:rPr>
          <w:sz w:val="22"/>
          <w:szCs w:val="22"/>
        </w:rPr>
      </w:pPr>
    </w:p>
    <w:p w14:paraId="7584B8EF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7FB7AAD2" w14:textId="3152E13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Od koho je myslivecká stráž oprávněna požadovat předložení zbrojního průkazu, průkazu zbraně, loveckého lístku, povolenky k lovu a potvrzení o povinném pojištění</w:t>
      </w:r>
      <w:r w:rsidR="00DB50B0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DB50B0">
        <w:rPr>
          <w:b/>
          <w:sz w:val="22"/>
          <w:szCs w:val="22"/>
        </w:rPr>
        <w:t>1 písm. a) zákona o myslivosti)</w:t>
      </w:r>
      <w:r w:rsidRPr="00DF3300">
        <w:rPr>
          <w:b/>
          <w:sz w:val="22"/>
          <w:szCs w:val="22"/>
        </w:rPr>
        <w:t>?</w:t>
      </w:r>
    </w:p>
    <w:p w14:paraId="44214030" w14:textId="77777777" w:rsidR="002E78E7" w:rsidRPr="00DF3300" w:rsidRDefault="002E78E7" w:rsidP="00D41539">
      <w:pPr>
        <w:numPr>
          <w:ilvl w:val="0"/>
          <w:numId w:val="7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od cizích osob, jejichž totožnost není stráži známa, a které se v honitbě pohybují s loveckou zbraní nebo chytacími nástroji.</w:t>
      </w:r>
    </w:p>
    <w:p w14:paraId="4AA83BB1" w14:textId="77777777" w:rsidR="002E78E7" w:rsidRPr="00DF3300" w:rsidRDefault="002E78E7" w:rsidP="00D41539">
      <w:pPr>
        <w:numPr>
          <w:ilvl w:val="0"/>
          <w:numId w:val="7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osob, které jsou v honitbě se střelnou zbraní nebo s jinou loveckou výzbrojí.</w:t>
      </w:r>
    </w:p>
    <w:p w14:paraId="3306CF5E" w14:textId="77777777" w:rsidR="002E78E7" w:rsidRPr="00DF3300" w:rsidRDefault="002E78E7" w:rsidP="00D41539">
      <w:pPr>
        <w:numPr>
          <w:ilvl w:val="0"/>
          <w:numId w:val="7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od osob, které přistihne s ulovenou zvěří.</w:t>
      </w:r>
    </w:p>
    <w:p w14:paraId="274E095D" w14:textId="77777777" w:rsidR="002E78E7" w:rsidRDefault="002E78E7" w:rsidP="00D41539">
      <w:pPr>
        <w:jc w:val="both"/>
        <w:rPr>
          <w:sz w:val="22"/>
          <w:szCs w:val="22"/>
        </w:rPr>
      </w:pPr>
    </w:p>
    <w:p w14:paraId="77CA01CF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1BB457EA" w14:textId="5395D9C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Myslivecká stráž při výkonu své činnosti řeší i oblast neoprávněného lovu zvěře. Neoprávněným lovem je i lov zvěře mimo zákonem stanovenou dobu lovu. Jak je </w:t>
      </w:r>
      <w:r w:rsidR="004F72D8">
        <w:rPr>
          <w:b/>
          <w:sz w:val="22"/>
          <w:szCs w:val="22"/>
        </w:rPr>
        <w:t xml:space="preserve">aktuálně </w:t>
      </w:r>
      <w:r w:rsidRPr="00DF3300">
        <w:rPr>
          <w:b/>
          <w:sz w:val="22"/>
          <w:szCs w:val="22"/>
        </w:rPr>
        <w:t>stanovena doba lovu jelena evropského – jelena, laně a koloucha</w:t>
      </w:r>
      <w:r w:rsidR="00A94A2D">
        <w:rPr>
          <w:b/>
          <w:sz w:val="22"/>
          <w:szCs w:val="22"/>
        </w:rPr>
        <w:t xml:space="preserve"> </w:t>
      </w:r>
      <w:r w:rsidR="00195DB4">
        <w:rPr>
          <w:b/>
          <w:sz w:val="22"/>
          <w:szCs w:val="22"/>
        </w:rPr>
        <w:t xml:space="preserve">mimo obory </w:t>
      </w:r>
      <w:r w:rsidR="00A94A2D">
        <w:rPr>
          <w:b/>
          <w:sz w:val="22"/>
          <w:szCs w:val="22"/>
        </w:rPr>
        <w:t>(§ 2a písm. b) vyhlášky č.</w:t>
      </w:r>
      <w:r w:rsidR="00D41539">
        <w:rPr>
          <w:b/>
          <w:sz w:val="22"/>
          <w:szCs w:val="22"/>
        </w:rPr>
        <w:t xml:space="preserve"> </w:t>
      </w:r>
      <w:r w:rsidR="00A94A2D">
        <w:rPr>
          <w:b/>
          <w:sz w:val="22"/>
          <w:szCs w:val="22"/>
        </w:rPr>
        <w:t>245/2002)</w:t>
      </w:r>
      <w:r w:rsidRPr="00DF3300">
        <w:rPr>
          <w:b/>
          <w:sz w:val="22"/>
          <w:szCs w:val="22"/>
        </w:rPr>
        <w:t>?</w:t>
      </w:r>
    </w:p>
    <w:p w14:paraId="709D6D45" w14:textId="2A07EB53" w:rsidR="002E78E7" w:rsidRPr="00DF3300" w:rsidRDefault="002E78E7" w:rsidP="00D41539">
      <w:pPr>
        <w:numPr>
          <w:ilvl w:val="0"/>
          <w:numId w:val="7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Jelen </w:t>
      </w:r>
      <w:r w:rsidR="00A94A2D">
        <w:rPr>
          <w:sz w:val="22"/>
          <w:szCs w:val="22"/>
        </w:rPr>
        <w:t>od 1.</w:t>
      </w:r>
      <w:r w:rsidR="00D41539">
        <w:rPr>
          <w:sz w:val="22"/>
          <w:szCs w:val="22"/>
        </w:rPr>
        <w:t xml:space="preserve"> </w:t>
      </w:r>
      <w:r w:rsidR="00A94A2D">
        <w:rPr>
          <w:sz w:val="22"/>
          <w:szCs w:val="22"/>
        </w:rPr>
        <w:t>července do 31.</w:t>
      </w:r>
      <w:r w:rsidR="00D41539">
        <w:rPr>
          <w:sz w:val="22"/>
          <w:szCs w:val="22"/>
        </w:rPr>
        <w:t xml:space="preserve"> </w:t>
      </w:r>
      <w:r w:rsidR="00A94A2D">
        <w:rPr>
          <w:sz w:val="22"/>
          <w:szCs w:val="22"/>
        </w:rPr>
        <w:t xml:space="preserve">ledna, </w:t>
      </w:r>
      <w:r w:rsidRPr="00DF3300">
        <w:rPr>
          <w:sz w:val="22"/>
          <w:szCs w:val="22"/>
        </w:rPr>
        <w:t>laň od 1.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 xml:space="preserve">srpna do </w:t>
      </w:r>
      <w:r w:rsidR="00A94A2D">
        <w:rPr>
          <w:sz w:val="22"/>
          <w:szCs w:val="22"/>
        </w:rPr>
        <w:t>3</w:t>
      </w:r>
      <w:r w:rsidRPr="00DF3300">
        <w:rPr>
          <w:sz w:val="22"/>
          <w:szCs w:val="22"/>
        </w:rPr>
        <w:t xml:space="preserve">1. ledna, </w:t>
      </w:r>
      <w:r w:rsidR="00A94A2D">
        <w:rPr>
          <w:sz w:val="22"/>
          <w:szCs w:val="22"/>
        </w:rPr>
        <w:t>zvěř do stáří dvou let celoročně</w:t>
      </w:r>
      <w:r w:rsidRPr="00DF3300">
        <w:rPr>
          <w:sz w:val="22"/>
          <w:szCs w:val="22"/>
        </w:rPr>
        <w:t>.</w:t>
      </w:r>
    </w:p>
    <w:p w14:paraId="6275D1EC" w14:textId="27A10209" w:rsidR="002E78E7" w:rsidRPr="00DF3300" w:rsidRDefault="002E78E7" w:rsidP="00D41539">
      <w:pPr>
        <w:numPr>
          <w:ilvl w:val="0"/>
          <w:numId w:val="7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Jelen a laň od 1. srpna do 31. prosince, kolouch od 1. </w:t>
      </w:r>
      <w:r w:rsidR="00A94A2D">
        <w:rPr>
          <w:sz w:val="22"/>
          <w:szCs w:val="22"/>
        </w:rPr>
        <w:t>září</w:t>
      </w:r>
      <w:r w:rsidRPr="00DF3300">
        <w:rPr>
          <w:sz w:val="22"/>
          <w:szCs w:val="22"/>
        </w:rPr>
        <w:t xml:space="preserve"> do 31.</w:t>
      </w:r>
      <w:r w:rsidR="00D41539">
        <w:rPr>
          <w:sz w:val="22"/>
          <w:szCs w:val="22"/>
        </w:rPr>
        <w:t xml:space="preserve"> </w:t>
      </w:r>
      <w:r w:rsidR="00A94A2D">
        <w:rPr>
          <w:sz w:val="22"/>
          <w:szCs w:val="22"/>
        </w:rPr>
        <w:t>března</w:t>
      </w:r>
    </w:p>
    <w:p w14:paraId="5D032D43" w14:textId="77777777" w:rsidR="002E78E7" w:rsidRPr="00F379C6" w:rsidRDefault="002E78E7" w:rsidP="00D41539">
      <w:pPr>
        <w:numPr>
          <w:ilvl w:val="0"/>
          <w:numId w:val="7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Jelen, laň i kolouch od 1. srpna do 15. ledna.</w:t>
      </w:r>
    </w:p>
    <w:p w14:paraId="5DEC5E12" w14:textId="77777777" w:rsidR="002E78E7" w:rsidRDefault="002E78E7" w:rsidP="00D41539">
      <w:pPr>
        <w:jc w:val="both"/>
        <w:rPr>
          <w:sz w:val="22"/>
          <w:szCs w:val="22"/>
        </w:rPr>
      </w:pPr>
    </w:p>
    <w:p w14:paraId="4FE1C69C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238D21FF" w14:textId="5631B5AB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řeší i oblast neoprávněného lovu zvěře. Neoprávněným lovem (mimo zákonem stanovené výjimky) je i lov zvěře mimo zákonem stanovenou dobu lovu. Jak je</w:t>
      </w:r>
      <w:r w:rsidR="004F72D8" w:rsidRPr="004F72D8">
        <w:rPr>
          <w:b/>
          <w:sz w:val="22"/>
          <w:szCs w:val="22"/>
        </w:rPr>
        <w:t xml:space="preserve"> </w:t>
      </w:r>
      <w:r w:rsidR="004F72D8">
        <w:rPr>
          <w:b/>
          <w:sz w:val="22"/>
          <w:szCs w:val="22"/>
        </w:rPr>
        <w:t>aktuálně</w:t>
      </w:r>
      <w:r w:rsidRPr="00DF3300">
        <w:rPr>
          <w:b/>
          <w:sz w:val="22"/>
          <w:szCs w:val="22"/>
        </w:rPr>
        <w:t xml:space="preserve"> stanovena doba lovu srnce, srny a srnčete?</w:t>
      </w:r>
    </w:p>
    <w:p w14:paraId="785DE683" w14:textId="66D7EC6F" w:rsidR="002E78E7" w:rsidRPr="00DF3300" w:rsidRDefault="002E78E7" w:rsidP="00D41539">
      <w:pPr>
        <w:numPr>
          <w:ilvl w:val="0"/>
          <w:numId w:val="7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Srnec od 1. května do 30. září; srna </w:t>
      </w:r>
      <w:r w:rsidR="004F72D8">
        <w:rPr>
          <w:sz w:val="22"/>
          <w:szCs w:val="22"/>
        </w:rPr>
        <w:t xml:space="preserve">od 1. srpna do </w:t>
      </w:r>
      <w:r w:rsidRPr="00DF3300">
        <w:rPr>
          <w:sz w:val="22"/>
          <w:szCs w:val="22"/>
        </w:rPr>
        <w:t>31. prosince</w:t>
      </w:r>
      <w:r w:rsidR="004F72D8">
        <w:rPr>
          <w:sz w:val="22"/>
          <w:szCs w:val="22"/>
        </w:rPr>
        <w:t>; zvěř do stáří dvou let od 1.</w:t>
      </w:r>
      <w:r w:rsidR="00D41539">
        <w:rPr>
          <w:sz w:val="22"/>
          <w:szCs w:val="22"/>
        </w:rPr>
        <w:t xml:space="preserve"> </w:t>
      </w:r>
      <w:r w:rsidR="004F72D8">
        <w:rPr>
          <w:sz w:val="22"/>
          <w:szCs w:val="22"/>
        </w:rPr>
        <w:t>ledna do 31. prosince</w:t>
      </w:r>
      <w:r w:rsidRPr="00DF3300">
        <w:rPr>
          <w:sz w:val="22"/>
          <w:szCs w:val="22"/>
        </w:rPr>
        <w:t>.</w:t>
      </w:r>
    </w:p>
    <w:p w14:paraId="4561163E" w14:textId="77777777" w:rsidR="002E78E7" w:rsidRPr="00DF3300" w:rsidRDefault="002E78E7" w:rsidP="00D41539">
      <w:pPr>
        <w:numPr>
          <w:ilvl w:val="0"/>
          <w:numId w:val="7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Srnec, srna a srnče od 16. května do 31. prosince.</w:t>
      </w:r>
    </w:p>
    <w:p w14:paraId="389F1CAB" w14:textId="518B17F2" w:rsidR="002E78E7" w:rsidRPr="00DF3300" w:rsidRDefault="002E78E7" w:rsidP="00D41539">
      <w:pPr>
        <w:numPr>
          <w:ilvl w:val="0"/>
          <w:numId w:val="7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Srnec od </w:t>
      </w:r>
      <w:r w:rsidR="004F72D8">
        <w:rPr>
          <w:sz w:val="22"/>
          <w:szCs w:val="22"/>
        </w:rPr>
        <w:t>1</w:t>
      </w:r>
      <w:r w:rsidRPr="00DF3300">
        <w:rPr>
          <w:sz w:val="22"/>
          <w:szCs w:val="22"/>
        </w:rPr>
        <w:t xml:space="preserve">. května do 30. </w:t>
      </w:r>
      <w:r w:rsidR="004F72D8">
        <w:rPr>
          <w:sz w:val="22"/>
          <w:szCs w:val="22"/>
        </w:rPr>
        <w:t>září</w:t>
      </w:r>
      <w:r w:rsidRPr="00DF3300">
        <w:rPr>
          <w:sz w:val="22"/>
          <w:szCs w:val="22"/>
        </w:rPr>
        <w:t>; srna a srnče od 1. srpna do 31. prosince.</w:t>
      </w:r>
    </w:p>
    <w:p w14:paraId="4B1BA549" w14:textId="77777777" w:rsidR="002E78E7" w:rsidRDefault="002E78E7" w:rsidP="00D41539">
      <w:pPr>
        <w:jc w:val="both"/>
        <w:rPr>
          <w:sz w:val="22"/>
          <w:szCs w:val="22"/>
        </w:rPr>
      </w:pPr>
    </w:p>
    <w:p w14:paraId="7EA0C133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7820C001" w14:textId="15700C5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Kdo je úřední osobou</w:t>
      </w:r>
      <w:r w:rsidR="0096482E">
        <w:rPr>
          <w:b/>
          <w:sz w:val="22"/>
          <w:szCs w:val="22"/>
        </w:rPr>
        <w:t xml:space="preserve"> (§ 127 trestního zákona)</w:t>
      </w:r>
      <w:r w:rsidRPr="00DF3300">
        <w:rPr>
          <w:b/>
          <w:sz w:val="22"/>
          <w:szCs w:val="22"/>
        </w:rPr>
        <w:t>?</w:t>
      </w:r>
    </w:p>
    <w:p w14:paraId="1B72D795" w14:textId="2506D7E5" w:rsidR="002E78E7" w:rsidRPr="00DF3300" w:rsidRDefault="002E78E7" w:rsidP="00D41539">
      <w:pPr>
        <w:numPr>
          <w:ilvl w:val="0"/>
          <w:numId w:val="7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příslušníci ozbrojených s</w:t>
      </w:r>
      <w:r w:rsidR="0096482E">
        <w:rPr>
          <w:sz w:val="22"/>
          <w:szCs w:val="22"/>
        </w:rPr>
        <w:t>ložek</w:t>
      </w:r>
      <w:r w:rsidRPr="00DF3300">
        <w:rPr>
          <w:sz w:val="22"/>
          <w:szCs w:val="22"/>
        </w:rPr>
        <w:t>.</w:t>
      </w:r>
    </w:p>
    <w:p w14:paraId="1FC5344A" w14:textId="77777777" w:rsidR="002E78E7" w:rsidRPr="00DF3300" w:rsidRDefault="002E78E7" w:rsidP="00D41539">
      <w:pPr>
        <w:numPr>
          <w:ilvl w:val="0"/>
          <w:numId w:val="7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Každá fyzická nebo právnická osoba chránící zájmy státu.</w:t>
      </w:r>
    </w:p>
    <w:p w14:paraId="6B73C775" w14:textId="74C207C5" w:rsidR="002E78E7" w:rsidRPr="00DF3300" w:rsidRDefault="002E78E7" w:rsidP="00D41539">
      <w:pPr>
        <w:numPr>
          <w:ilvl w:val="0"/>
          <w:numId w:val="7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Fyzická osoba, kterou za </w:t>
      </w:r>
      <w:r w:rsidR="0096482E">
        <w:rPr>
          <w:sz w:val="22"/>
          <w:szCs w:val="22"/>
        </w:rPr>
        <w:t>úřední osobu</w:t>
      </w:r>
      <w:r w:rsidRPr="00DF3300">
        <w:rPr>
          <w:sz w:val="22"/>
          <w:szCs w:val="22"/>
        </w:rPr>
        <w:t xml:space="preserve"> označuje trestní zákon.</w:t>
      </w:r>
    </w:p>
    <w:p w14:paraId="53B7C5C5" w14:textId="77777777" w:rsidR="002E78E7" w:rsidRPr="00DF3300" w:rsidRDefault="002E78E7" w:rsidP="00D41539">
      <w:pPr>
        <w:ind w:left="360"/>
        <w:jc w:val="both"/>
        <w:rPr>
          <w:b/>
          <w:sz w:val="22"/>
          <w:szCs w:val="22"/>
        </w:rPr>
      </w:pPr>
    </w:p>
    <w:p w14:paraId="245E1A58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9256B2C" w14:textId="57808CCE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Na koho se vztahuje zákonná ochrana úřední osoby</w:t>
      </w:r>
      <w:r w:rsidR="0096482E">
        <w:rPr>
          <w:b/>
          <w:sz w:val="22"/>
          <w:szCs w:val="22"/>
        </w:rPr>
        <w:t xml:space="preserve"> (§ 327 trestního zákona)</w:t>
      </w:r>
      <w:r w:rsidRPr="00DF3300">
        <w:rPr>
          <w:b/>
          <w:sz w:val="22"/>
          <w:szCs w:val="22"/>
        </w:rPr>
        <w:t>?</w:t>
      </w:r>
    </w:p>
    <w:p w14:paraId="3B8D6295" w14:textId="77777777" w:rsidR="002E78E7" w:rsidRPr="00DF3300" w:rsidRDefault="002E78E7" w:rsidP="00D41539">
      <w:pPr>
        <w:numPr>
          <w:ilvl w:val="0"/>
          <w:numId w:val="7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Na úřední osoby a osoby, které vystoupily na podporu nebo ochranu úřední osoby.</w:t>
      </w:r>
    </w:p>
    <w:p w14:paraId="3A0BC1AD" w14:textId="77777777" w:rsidR="002E78E7" w:rsidRPr="00DF3300" w:rsidRDefault="002E78E7" w:rsidP="00D41539">
      <w:pPr>
        <w:numPr>
          <w:ilvl w:val="0"/>
          <w:numId w:val="7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na úřední osoby vyjmenované v trestním zákoně.</w:t>
      </w:r>
    </w:p>
    <w:p w14:paraId="7011D1A0" w14:textId="77777777" w:rsidR="002E78E7" w:rsidRPr="00F379C6" w:rsidRDefault="002E78E7" w:rsidP="00D41539">
      <w:pPr>
        <w:numPr>
          <w:ilvl w:val="0"/>
          <w:numId w:val="7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na úřední osoby a na osoby, která vystoupily na ochranu společenského zájmu.</w:t>
      </w:r>
    </w:p>
    <w:p w14:paraId="76A3E7C6" w14:textId="536209F4" w:rsidR="002E78E7" w:rsidRDefault="002E78E7" w:rsidP="002E78E7">
      <w:pPr>
        <w:rPr>
          <w:sz w:val="22"/>
          <w:szCs w:val="22"/>
        </w:rPr>
      </w:pPr>
    </w:p>
    <w:p w14:paraId="7324C6DB" w14:textId="77777777" w:rsidR="0029533B" w:rsidRPr="00DF3300" w:rsidRDefault="0029533B" w:rsidP="002E78E7">
      <w:pPr>
        <w:rPr>
          <w:sz w:val="22"/>
          <w:szCs w:val="22"/>
        </w:rPr>
      </w:pPr>
    </w:p>
    <w:p w14:paraId="5C6586C7" w14:textId="77777777" w:rsidR="002E78E7" w:rsidRPr="00DF3300" w:rsidRDefault="002E78E7" w:rsidP="002E78E7">
      <w:pPr>
        <w:ind w:left="360"/>
        <w:rPr>
          <w:sz w:val="22"/>
          <w:szCs w:val="22"/>
        </w:rPr>
      </w:pPr>
    </w:p>
    <w:p w14:paraId="3DF07ACD" w14:textId="378F2CCC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sz w:val="22"/>
          <w:szCs w:val="22"/>
        </w:rPr>
        <w:lastRenderedPageBreak/>
        <w:t xml:space="preserve"> </w:t>
      </w:r>
      <w:r w:rsidRPr="00DF3300">
        <w:rPr>
          <w:b/>
          <w:sz w:val="22"/>
          <w:szCs w:val="22"/>
        </w:rPr>
        <w:t>Kdy je myslivecká stráž oprávněna jednat v nutné obraně</w:t>
      </w:r>
      <w:r w:rsidR="001A2372">
        <w:rPr>
          <w:b/>
          <w:sz w:val="22"/>
          <w:szCs w:val="22"/>
        </w:rPr>
        <w:t xml:space="preserve"> (§ 29 trestního zákona)</w:t>
      </w:r>
      <w:r w:rsidRPr="00DF3300">
        <w:rPr>
          <w:b/>
          <w:sz w:val="22"/>
          <w:szCs w:val="22"/>
        </w:rPr>
        <w:t>?</w:t>
      </w:r>
    </w:p>
    <w:p w14:paraId="014B83F3" w14:textId="77777777" w:rsidR="00D41539" w:rsidRDefault="002E78E7" w:rsidP="00D41539">
      <w:pPr>
        <w:numPr>
          <w:ilvl w:val="0"/>
          <w:numId w:val="79"/>
        </w:numPr>
        <w:ind w:hanging="294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Pokud </w:t>
      </w:r>
      <w:r w:rsidR="001A2372">
        <w:rPr>
          <w:sz w:val="22"/>
          <w:szCs w:val="22"/>
        </w:rPr>
        <w:t>odvrací přímo hrozící nebo trvající útok na zájem chráněný trestním zákonem</w:t>
      </w:r>
      <w:r w:rsidRPr="00DF3300">
        <w:rPr>
          <w:sz w:val="22"/>
          <w:szCs w:val="22"/>
        </w:rPr>
        <w:t>.</w:t>
      </w:r>
    </w:p>
    <w:p w14:paraId="273FB6B2" w14:textId="77777777" w:rsidR="00D41539" w:rsidRDefault="002E78E7" w:rsidP="00D41539">
      <w:pPr>
        <w:numPr>
          <w:ilvl w:val="0"/>
          <w:numId w:val="79"/>
        </w:numPr>
        <w:ind w:hanging="294"/>
        <w:jc w:val="both"/>
        <w:rPr>
          <w:sz w:val="22"/>
          <w:szCs w:val="22"/>
        </w:rPr>
      </w:pPr>
      <w:r w:rsidRPr="00D41539">
        <w:rPr>
          <w:sz w:val="22"/>
          <w:szCs w:val="22"/>
        </w:rPr>
        <w:t>Pokud bezprostředně hrozí útok proti jejímu zdraví a životu; při útoku na jiné osoby není oprávněna zasáhnout.</w:t>
      </w:r>
    </w:p>
    <w:p w14:paraId="524826AB" w14:textId="52509870" w:rsidR="002E78E7" w:rsidRPr="00D41539" w:rsidRDefault="002E78E7" w:rsidP="00D41539">
      <w:pPr>
        <w:numPr>
          <w:ilvl w:val="0"/>
          <w:numId w:val="79"/>
        </w:numPr>
        <w:ind w:hanging="294"/>
        <w:jc w:val="both"/>
        <w:rPr>
          <w:sz w:val="22"/>
          <w:szCs w:val="22"/>
        </w:rPr>
      </w:pPr>
      <w:r w:rsidRPr="00D41539">
        <w:rPr>
          <w:sz w:val="22"/>
          <w:szCs w:val="22"/>
        </w:rPr>
        <w:t>Pokud hrozí útok proti jejímu zdraví a životu nebo pokud chce stráž zastavit prchajícího pachatele, který na ni zaútočil; při útoku na jiné osoby není oprávněna zasáhnout.</w:t>
      </w:r>
    </w:p>
    <w:p w14:paraId="35005F57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A5651B0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0C88B8EA" w14:textId="78F4EF5A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řešení některých závažných případů bude postavena do situace, kdy by potřebovala pomoc policie. Jsou stráže oprávněny požadovat přímou pomoc a součinnost policie, popřípadě obecní policie</w:t>
      </w:r>
      <w:r w:rsidR="008801DF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8801DF">
        <w:rPr>
          <w:b/>
          <w:sz w:val="22"/>
          <w:szCs w:val="22"/>
        </w:rPr>
        <w:t>1 písm. h) zákona o myslivosti)</w:t>
      </w:r>
      <w:r w:rsidRPr="00DF3300">
        <w:rPr>
          <w:b/>
          <w:sz w:val="22"/>
          <w:szCs w:val="22"/>
        </w:rPr>
        <w:t>?</w:t>
      </w:r>
    </w:p>
    <w:p w14:paraId="742A92AA" w14:textId="77777777" w:rsidR="002E78E7" w:rsidRPr="00DF3300" w:rsidRDefault="002E78E7" w:rsidP="00D41539">
      <w:pPr>
        <w:numPr>
          <w:ilvl w:val="0"/>
          <w:numId w:val="8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Nejsou oprávněny; myslivecká stráž zjištěné skutečnosti hlásí písemnou formou uživateli honitby nebo na orgánu státní správy.</w:t>
      </w:r>
    </w:p>
    <w:p w14:paraId="204983AA" w14:textId="77777777" w:rsidR="002E78E7" w:rsidRPr="00DF3300" w:rsidRDefault="002E78E7" w:rsidP="00D41539">
      <w:pPr>
        <w:numPr>
          <w:ilvl w:val="0"/>
          <w:numId w:val="8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Jsou oprávněny; ale pouze v případě přímého ohrožení svého života nebo životů ostatních občanů.</w:t>
      </w:r>
    </w:p>
    <w:p w14:paraId="3F4CC6A2" w14:textId="6B8BEAB6" w:rsidR="002E78E7" w:rsidRPr="00DF3300" w:rsidRDefault="002E78E7" w:rsidP="00D41539">
      <w:pPr>
        <w:numPr>
          <w:ilvl w:val="0"/>
          <w:numId w:val="8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Jsou oprávněny; </w:t>
      </w:r>
      <w:r w:rsidR="001A2372">
        <w:rPr>
          <w:sz w:val="22"/>
          <w:szCs w:val="22"/>
        </w:rPr>
        <w:t xml:space="preserve">pokud nemůže </w:t>
      </w:r>
      <w:r w:rsidR="008801DF">
        <w:rPr>
          <w:sz w:val="22"/>
          <w:szCs w:val="22"/>
        </w:rPr>
        <w:t>splnění svých povinností zajistit vlastními silami a prostředky</w:t>
      </w:r>
      <w:r w:rsidRPr="00DF3300">
        <w:rPr>
          <w:sz w:val="22"/>
          <w:szCs w:val="22"/>
        </w:rPr>
        <w:t>.</w:t>
      </w:r>
    </w:p>
    <w:p w14:paraId="077A6E29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7EE0C72C" w14:textId="29551E4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 Co se rozumí pod pojmem „účelová komunikace“</w:t>
      </w:r>
      <w:r w:rsidR="00175D2C">
        <w:rPr>
          <w:b/>
          <w:sz w:val="22"/>
          <w:szCs w:val="22"/>
        </w:rPr>
        <w:t xml:space="preserve"> (§ 7 odst1 zákona č. 13/1997 Sb.)</w:t>
      </w:r>
      <w:r w:rsidRPr="00DF3300">
        <w:rPr>
          <w:b/>
          <w:sz w:val="22"/>
          <w:szCs w:val="22"/>
        </w:rPr>
        <w:t>?</w:t>
      </w:r>
    </w:p>
    <w:p w14:paraId="1045F09A" w14:textId="77777777" w:rsidR="002E78E7" w:rsidRPr="00DF3300" w:rsidRDefault="002E78E7" w:rsidP="00D41539">
      <w:pPr>
        <w:numPr>
          <w:ilvl w:val="0"/>
          <w:numId w:val="8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Pozemní komunikace určená ke zvláštním účelům dle rozhodnutí příslušného správního orgánu.</w:t>
      </w:r>
    </w:p>
    <w:p w14:paraId="662C031C" w14:textId="77777777" w:rsidR="002E78E7" w:rsidRPr="00DF3300" w:rsidRDefault="002E78E7" w:rsidP="00D41539">
      <w:pPr>
        <w:numPr>
          <w:ilvl w:val="0"/>
          <w:numId w:val="8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Pozemní komunikace sloužící ke spojení jednotlivých nemovitostí pro potřeby vlastníků těchto nemovitostí nebo ke spojení těchto nemovitostí s ostatními pozemními komunikacemi nebo k obhospodařování zemědělských a lesních pozemků.</w:t>
      </w:r>
    </w:p>
    <w:p w14:paraId="418027BB" w14:textId="77777777" w:rsidR="002E78E7" w:rsidRPr="00DF3300" w:rsidRDefault="002E78E7" w:rsidP="00D41539">
      <w:pPr>
        <w:numPr>
          <w:ilvl w:val="0"/>
          <w:numId w:val="8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Všechny komunikace, které nejsou součástí silniční sítě.</w:t>
      </w:r>
    </w:p>
    <w:p w14:paraId="6C81139D" w14:textId="77777777" w:rsidR="002E78E7" w:rsidRPr="00DF3300" w:rsidRDefault="002E78E7" w:rsidP="00D41539">
      <w:pPr>
        <w:jc w:val="both"/>
        <w:rPr>
          <w:b/>
          <w:sz w:val="22"/>
          <w:szCs w:val="22"/>
        </w:rPr>
      </w:pPr>
    </w:p>
    <w:p w14:paraId="2EDA5058" w14:textId="604DBCAB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Jaká je doba platnosti zbrojního průkazu</w:t>
      </w:r>
      <w:r w:rsidR="000F1A69">
        <w:rPr>
          <w:b/>
          <w:sz w:val="22"/>
          <w:szCs w:val="22"/>
        </w:rPr>
        <w:t xml:space="preserve"> (§ 1</w:t>
      </w:r>
      <w:r w:rsidR="0029533B">
        <w:rPr>
          <w:b/>
          <w:sz w:val="22"/>
          <w:szCs w:val="22"/>
        </w:rPr>
        <w:t>6</w:t>
      </w:r>
      <w:r w:rsidR="000F1A69">
        <w:rPr>
          <w:b/>
          <w:sz w:val="22"/>
          <w:szCs w:val="22"/>
        </w:rPr>
        <w:t xml:space="preserve"> odst. </w:t>
      </w:r>
      <w:r w:rsidR="0029533B">
        <w:rPr>
          <w:b/>
          <w:sz w:val="22"/>
          <w:szCs w:val="22"/>
        </w:rPr>
        <w:t>1</w:t>
      </w:r>
      <w:r w:rsidR="000F1A69">
        <w:rPr>
          <w:b/>
          <w:sz w:val="22"/>
          <w:szCs w:val="22"/>
        </w:rPr>
        <w:t xml:space="preserve"> zákona o </w:t>
      </w:r>
      <w:r w:rsidR="0029533B">
        <w:rPr>
          <w:b/>
          <w:sz w:val="22"/>
          <w:szCs w:val="22"/>
        </w:rPr>
        <w:t>zbraních</w:t>
      </w:r>
      <w:r w:rsidR="000F1A69">
        <w:rPr>
          <w:b/>
          <w:sz w:val="22"/>
          <w:szCs w:val="22"/>
        </w:rPr>
        <w:t>)</w:t>
      </w:r>
      <w:r w:rsidRPr="00DF3300">
        <w:rPr>
          <w:b/>
          <w:sz w:val="22"/>
          <w:szCs w:val="22"/>
        </w:rPr>
        <w:t>?</w:t>
      </w:r>
    </w:p>
    <w:p w14:paraId="0848FF70" w14:textId="422C7780" w:rsidR="002E78E7" w:rsidRPr="00DF3300" w:rsidRDefault="002E78E7" w:rsidP="00D41539">
      <w:pPr>
        <w:numPr>
          <w:ilvl w:val="0"/>
          <w:numId w:val="8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Deset let</w:t>
      </w:r>
      <w:r w:rsidR="000F1A69">
        <w:rPr>
          <w:sz w:val="22"/>
          <w:szCs w:val="22"/>
        </w:rPr>
        <w:t>,</w:t>
      </w:r>
      <w:r w:rsidRPr="00DF3300">
        <w:rPr>
          <w:sz w:val="22"/>
          <w:szCs w:val="22"/>
        </w:rPr>
        <w:t xml:space="preserve"> opakovan</w:t>
      </w:r>
      <w:r w:rsidR="000F1A69">
        <w:rPr>
          <w:sz w:val="22"/>
          <w:szCs w:val="22"/>
        </w:rPr>
        <w:t>é ustanovení je možné</w:t>
      </w:r>
      <w:r w:rsidRPr="00DF3300">
        <w:rPr>
          <w:sz w:val="22"/>
          <w:szCs w:val="22"/>
        </w:rPr>
        <w:t>.</w:t>
      </w:r>
      <w:r w:rsidR="0029533B">
        <w:rPr>
          <w:sz w:val="22"/>
          <w:szCs w:val="22"/>
        </w:rPr>
        <w:t xml:space="preserve"> Podle posudku o zdravotní způsobilosti i dobou platnosti kratší 10 let.</w:t>
      </w:r>
    </w:p>
    <w:p w14:paraId="737C1964" w14:textId="09555E07" w:rsidR="002E78E7" w:rsidRPr="00DF3300" w:rsidRDefault="002E78E7" w:rsidP="00D41539">
      <w:pPr>
        <w:numPr>
          <w:ilvl w:val="0"/>
          <w:numId w:val="8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Pět let; platnost lze prodloužit.</w:t>
      </w:r>
    </w:p>
    <w:p w14:paraId="7AE709E2" w14:textId="77777777" w:rsidR="002E78E7" w:rsidRPr="00DF3300" w:rsidRDefault="002E78E7" w:rsidP="00D41539">
      <w:pPr>
        <w:numPr>
          <w:ilvl w:val="0"/>
          <w:numId w:val="8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Na dobu neurčitou, pokud není zákonem stanoveno jinak.</w:t>
      </w:r>
    </w:p>
    <w:p w14:paraId="0C732D5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B0CC933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48F7249" w14:textId="1EEFAE5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Kde je myslivecká stráž oprávněna usmrcovat v honitbě toulavé psy, kteří mimo vliv svého vedoucího pronásledují zvěř a kočky potulující se v honitbě (při splnění všech ostatních zákonných podmínek)</w:t>
      </w:r>
      <w:r w:rsidR="00413D17">
        <w:rPr>
          <w:b/>
          <w:sz w:val="22"/>
          <w:szCs w:val="22"/>
        </w:rPr>
        <w:t xml:space="preserve"> § 14 odst.</w:t>
      </w:r>
      <w:r w:rsidR="00D41539">
        <w:rPr>
          <w:b/>
          <w:sz w:val="22"/>
          <w:szCs w:val="22"/>
        </w:rPr>
        <w:t xml:space="preserve"> </w:t>
      </w:r>
      <w:r w:rsidR="00413D17">
        <w:rPr>
          <w:b/>
          <w:sz w:val="22"/>
          <w:szCs w:val="22"/>
        </w:rPr>
        <w:t xml:space="preserve">1 písm. e) zákona o </w:t>
      </w:r>
      <w:proofErr w:type="gramStart"/>
      <w:r w:rsidR="00413D17">
        <w:rPr>
          <w:b/>
          <w:sz w:val="22"/>
          <w:szCs w:val="22"/>
        </w:rPr>
        <w:t xml:space="preserve">myslivosti </w:t>
      </w:r>
      <w:r w:rsidRPr="00DF3300">
        <w:rPr>
          <w:b/>
          <w:sz w:val="22"/>
          <w:szCs w:val="22"/>
        </w:rPr>
        <w:t>?</w:t>
      </w:r>
      <w:proofErr w:type="gramEnd"/>
    </w:p>
    <w:p w14:paraId="2E201C4F" w14:textId="77777777" w:rsidR="002E78E7" w:rsidRPr="00DF3300" w:rsidRDefault="002E78E7" w:rsidP="00D41539">
      <w:pPr>
        <w:numPr>
          <w:ilvl w:val="0"/>
          <w:numId w:val="2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Ve vzdálenosti větší než 200 m od nejbližší budovy.</w:t>
      </w:r>
    </w:p>
    <w:p w14:paraId="20EAC89C" w14:textId="77777777" w:rsidR="002E78E7" w:rsidRPr="00DF3300" w:rsidRDefault="002E78E7" w:rsidP="00D41539">
      <w:pPr>
        <w:numPr>
          <w:ilvl w:val="0"/>
          <w:numId w:val="2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Ve vzdálenosti větší než 300 m od nejbližšího obydleného domu.</w:t>
      </w:r>
    </w:p>
    <w:p w14:paraId="6A1ECE34" w14:textId="77777777" w:rsidR="002E78E7" w:rsidRPr="00DF3300" w:rsidRDefault="002E78E7" w:rsidP="00D41539">
      <w:pPr>
        <w:numPr>
          <w:ilvl w:val="0"/>
          <w:numId w:val="2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Ve vzdálenosti větší než 200 m od nejbližší nemovitosti sloužící k bydlení. Pokud je tato nemovitost umístěna na oploceném pozemku, počítá se tato vzdálenost od jeho oplocení.</w:t>
      </w:r>
    </w:p>
    <w:p w14:paraId="3AD9904F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782045C" w14:textId="6BFF7F5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Na kterých pozemcích je myslivecká stráž oprávněna usmrcovat toulavé psy a kočky</w:t>
      </w:r>
      <w:r w:rsidR="00053D0C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053D0C">
        <w:rPr>
          <w:b/>
          <w:sz w:val="22"/>
          <w:szCs w:val="22"/>
        </w:rPr>
        <w:t>1 písm. e) zákona o myslivosti)</w:t>
      </w:r>
      <w:r w:rsidRPr="00DF3300">
        <w:rPr>
          <w:b/>
          <w:sz w:val="22"/>
          <w:szCs w:val="22"/>
        </w:rPr>
        <w:t>?</w:t>
      </w:r>
    </w:p>
    <w:p w14:paraId="61EE1935" w14:textId="2C5348CD" w:rsidR="002E78E7" w:rsidRPr="00DF3300" w:rsidRDefault="002E78E7" w:rsidP="00D41539">
      <w:pPr>
        <w:numPr>
          <w:ilvl w:val="0"/>
          <w:numId w:val="2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na honebních pozemcích </w:t>
      </w:r>
      <w:r w:rsidR="00053D0C">
        <w:rPr>
          <w:sz w:val="22"/>
          <w:szCs w:val="22"/>
        </w:rPr>
        <w:t>v</w:t>
      </w:r>
      <w:r w:rsidRPr="00DF3300">
        <w:rPr>
          <w:sz w:val="22"/>
          <w:szCs w:val="22"/>
        </w:rPr>
        <w:t xml:space="preserve"> honitby.</w:t>
      </w:r>
    </w:p>
    <w:p w14:paraId="0649F3A7" w14:textId="77777777" w:rsidR="002E78E7" w:rsidRPr="00DF3300" w:rsidRDefault="002E78E7" w:rsidP="00D41539">
      <w:pPr>
        <w:numPr>
          <w:ilvl w:val="0"/>
          <w:numId w:val="2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Na všech pozemcích v honitbě, tzn. na honebních i nehonebních pozemcích uvnitř hranic honitby.</w:t>
      </w:r>
    </w:p>
    <w:p w14:paraId="5E1508A3" w14:textId="77777777" w:rsidR="002E78E7" w:rsidRPr="00DF3300" w:rsidRDefault="002E78E7" w:rsidP="00D41539">
      <w:pPr>
        <w:numPr>
          <w:ilvl w:val="0"/>
          <w:numId w:val="2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na lesních pozemcích v honitbě.</w:t>
      </w:r>
    </w:p>
    <w:p w14:paraId="67F92D2E" w14:textId="33EF81B9" w:rsidR="002E78E7" w:rsidRDefault="002E78E7" w:rsidP="00D41539">
      <w:pPr>
        <w:jc w:val="both"/>
        <w:rPr>
          <w:b/>
          <w:sz w:val="22"/>
          <w:szCs w:val="22"/>
        </w:rPr>
      </w:pPr>
    </w:p>
    <w:p w14:paraId="06506B54" w14:textId="77777777" w:rsidR="00C6606D" w:rsidRPr="00DF3300" w:rsidRDefault="00C6606D" w:rsidP="00D41539">
      <w:pPr>
        <w:jc w:val="both"/>
        <w:rPr>
          <w:b/>
          <w:sz w:val="22"/>
          <w:szCs w:val="22"/>
        </w:rPr>
      </w:pPr>
    </w:p>
    <w:p w14:paraId="5D4720FD" w14:textId="43C4261C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V jakém případě se oprávnění myslivecké stráže usmrcovat </w:t>
      </w:r>
      <w:r w:rsidR="00053D0C">
        <w:rPr>
          <w:b/>
          <w:sz w:val="22"/>
          <w:szCs w:val="22"/>
        </w:rPr>
        <w:t>toulavé psy v honitbě</w:t>
      </w:r>
      <w:r w:rsidRPr="00DF3300">
        <w:rPr>
          <w:b/>
          <w:sz w:val="22"/>
          <w:szCs w:val="22"/>
        </w:rPr>
        <w:t xml:space="preserve"> vztahuje na psy ovčácké</w:t>
      </w:r>
      <w:r w:rsidR="00053D0C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053D0C">
        <w:rPr>
          <w:b/>
          <w:sz w:val="22"/>
          <w:szCs w:val="22"/>
        </w:rPr>
        <w:t>1 písm. e) zákona o myslivosti)</w:t>
      </w:r>
      <w:r w:rsidRPr="00DF3300">
        <w:rPr>
          <w:b/>
          <w:sz w:val="22"/>
          <w:szCs w:val="22"/>
        </w:rPr>
        <w:t>?</w:t>
      </w:r>
    </w:p>
    <w:p w14:paraId="0CC97D9A" w14:textId="744CB925" w:rsidR="002E78E7" w:rsidRPr="00DF3300" w:rsidRDefault="002E78E7" w:rsidP="00D41539">
      <w:pPr>
        <w:numPr>
          <w:ilvl w:val="0"/>
          <w:numId w:val="2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se vzdálí více než 300 m od stáda.</w:t>
      </w:r>
    </w:p>
    <w:p w14:paraId="28E441CE" w14:textId="2D702A73" w:rsidR="002E78E7" w:rsidRPr="00DF3300" w:rsidRDefault="002E78E7" w:rsidP="00D41539">
      <w:pPr>
        <w:numPr>
          <w:ilvl w:val="0"/>
          <w:numId w:val="2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se vzdálí více než 100 m od stáda.</w:t>
      </w:r>
    </w:p>
    <w:p w14:paraId="57BD52E7" w14:textId="77777777" w:rsidR="002E78E7" w:rsidRDefault="002E78E7" w:rsidP="00D41539">
      <w:pPr>
        <w:numPr>
          <w:ilvl w:val="0"/>
          <w:numId w:val="2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Oprávnění se na ně nevztahuje vůbec.</w:t>
      </w:r>
    </w:p>
    <w:p w14:paraId="69A0FE07" w14:textId="77777777" w:rsidR="00D41539" w:rsidRDefault="00D41539" w:rsidP="00D41539">
      <w:pPr>
        <w:ind w:left="720"/>
        <w:jc w:val="both"/>
        <w:rPr>
          <w:sz w:val="22"/>
          <w:szCs w:val="22"/>
        </w:rPr>
      </w:pPr>
    </w:p>
    <w:p w14:paraId="603E3DEA" w14:textId="77777777" w:rsidR="00D41539" w:rsidRPr="00DF3300" w:rsidRDefault="00D41539" w:rsidP="00D41539">
      <w:pPr>
        <w:ind w:left="720"/>
        <w:jc w:val="both"/>
        <w:rPr>
          <w:sz w:val="22"/>
          <w:szCs w:val="22"/>
        </w:rPr>
      </w:pPr>
    </w:p>
    <w:p w14:paraId="1522444F" w14:textId="77777777" w:rsidR="002E78E7" w:rsidRPr="00DF3300" w:rsidRDefault="002E78E7" w:rsidP="002E78E7">
      <w:pPr>
        <w:ind w:left="360"/>
        <w:rPr>
          <w:sz w:val="22"/>
          <w:szCs w:val="22"/>
        </w:rPr>
      </w:pPr>
    </w:p>
    <w:p w14:paraId="5EA33CC0" w14:textId="56F6D85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Za jakých podmínek se oprávnění myslivecké stráže  (usmrcovat psy) vztahuje na psy lovecké, slepecké, zdravotnické, vojenské a služební</w:t>
      </w:r>
      <w:r w:rsidR="00053D0C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053D0C">
        <w:rPr>
          <w:b/>
          <w:sz w:val="22"/>
          <w:szCs w:val="22"/>
        </w:rPr>
        <w:t>1 písm. e) zákona o myslivosti)</w:t>
      </w:r>
      <w:r w:rsidRPr="00DF3300">
        <w:rPr>
          <w:b/>
          <w:sz w:val="22"/>
          <w:szCs w:val="22"/>
        </w:rPr>
        <w:t>?</w:t>
      </w:r>
    </w:p>
    <w:p w14:paraId="375E787A" w14:textId="77777777" w:rsidR="002E78E7" w:rsidRPr="00DF3300" w:rsidRDefault="002E78E7" w:rsidP="00D41539">
      <w:pPr>
        <w:pStyle w:val="Zkladntextodsazen"/>
        <w:numPr>
          <w:ilvl w:val="0"/>
          <w:numId w:val="29"/>
        </w:numPr>
        <w:autoSpaceDE/>
        <w:autoSpaceDN/>
        <w:adjustRightInd/>
        <w:spacing w:before="0" w:line="240" w:lineRule="auto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Oprávnění se na ně nevztahuje vůbec.</w:t>
      </w:r>
    </w:p>
    <w:p w14:paraId="3E40BB49" w14:textId="7C1B4A61" w:rsidR="002E78E7" w:rsidRPr="00DF3300" w:rsidRDefault="002E78E7" w:rsidP="00D41539">
      <w:pPr>
        <w:pStyle w:val="Zkladntextodsazen"/>
        <w:numPr>
          <w:ilvl w:val="0"/>
          <w:numId w:val="29"/>
        </w:numPr>
        <w:autoSpaceDE/>
        <w:autoSpaceDN/>
        <w:adjustRightInd/>
        <w:spacing w:before="0" w:line="240" w:lineRule="auto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tehdy, pokud jsou jako takoví k rozeznání, a pokud jsou vzdáleni z vlivu svého vedoucího.</w:t>
      </w:r>
    </w:p>
    <w:p w14:paraId="545DA6A0" w14:textId="77777777" w:rsidR="002E78E7" w:rsidRPr="00DF3300" w:rsidRDefault="002E78E7" w:rsidP="00D41539">
      <w:pPr>
        <w:pStyle w:val="Zkladntextodsazen"/>
        <w:numPr>
          <w:ilvl w:val="0"/>
          <w:numId w:val="29"/>
        </w:numPr>
        <w:autoSpaceDE/>
        <w:autoSpaceDN/>
        <w:adjustRightInd/>
        <w:spacing w:before="0" w:line="240" w:lineRule="auto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tehdy, pokud ke vzdálení z vlivu vedoucího došlo při výcviku nebo při výkonu služby, a pokud jsou vzdáleni z vlivu svého vedoucího jen přechodně. </w:t>
      </w:r>
    </w:p>
    <w:p w14:paraId="27CE306D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C249972" w14:textId="3E0168E5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je oprávněna na základě ustanovení § 14 odst. 1, písm. g) zákona o myslivosti usmrcovat zdivočelá hospodářská zvířata. Komu to musí před usmrcením oznámit?</w:t>
      </w:r>
    </w:p>
    <w:p w14:paraId="131F67B5" w14:textId="77777777" w:rsidR="002E78E7" w:rsidRPr="00DF3300" w:rsidRDefault="002E78E7" w:rsidP="00D41539">
      <w:pPr>
        <w:numPr>
          <w:ilvl w:val="0"/>
          <w:numId w:val="3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Okresní veterinární správě</w:t>
      </w:r>
    </w:p>
    <w:p w14:paraId="36DA548F" w14:textId="77777777" w:rsidR="002E78E7" w:rsidRPr="00DF3300" w:rsidRDefault="002E78E7" w:rsidP="00D41539">
      <w:pPr>
        <w:numPr>
          <w:ilvl w:val="0"/>
          <w:numId w:val="3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Místně příslušnému obecnímu úřadu</w:t>
      </w:r>
    </w:p>
    <w:p w14:paraId="70EAC890" w14:textId="5721E432" w:rsidR="002E78E7" w:rsidRDefault="002E78E7" w:rsidP="00D41539">
      <w:pPr>
        <w:numPr>
          <w:ilvl w:val="0"/>
          <w:numId w:val="3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Policii ČR</w:t>
      </w:r>
    </w:p>
    <w:p w14:paraId="4A3C252F" w14:textId="006B5FCF" w:rsidR="00053D0C" w:rsidRDefault="00053D0C" w:rsidP="00D41539">
      <w:pPr>
        <w:jc w:val="both"/>
        <w:rPr>
          <w:sz w:val="22"/>
          <w:szCs w:val="22"/>
        </w:rPr>
      </w:pPr>
    </w:p>
    <w:p w14:paraId="5AAEDF30" w14:textId="77777777" w:rsidR="00C6606D" w:rsidRPr="00F379C6" w:rsidRDefault="00C6606D" w:rsidP="00D41539">
      <w:pPr>
        <w:jc w:val="both"/>
        <w:rPr>
          <w:sz w:val="22"/>
          <w:szCs w:val="22"/>
        </w:rPr>
      </w:pPr>
    </w:p>
    <w:p w14:paraId="3794B60D" w14:textId="56D7399B" w:rsidR="00C6606D" w:rsidRDefault="00C6606D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Myslivecká stráž je při své činnosti povinna (§ 15 odst.</w:t>
      </w:r>
      <w:r w:rsidR="00D4153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 písm. a) zákona o myslivosti)?</w:t>
      </w:r>
    </w:p>
    <w:p w14:paraId="4E84E740" w14:textId="2BBE87E3" w:rsidR="002E78E7" w:rsidRPr="00DF3300" w:rsidRDefault="00C6606D" w:rsidP="00D41539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Prokazovat se p</w:t>
      </w:r>
      <w:r w:rsidR="002E78E7" w:rsidRPr="00DF3300">
        <w:rPr>
          <w:sz w:val="22"/>
          <w:szCs w:val="22"/>
        </w:rPr>
        <w:t>růkaz</w:t>
      </w:r>
      <w:r>
        <w:rPr>
          <w:sz w:val="22"/>
          <w:szCs w:val="22"/>
        </w:rPr>
        <w:t>em</w:t>
      </w:r>
      <w:r w:rsidR="002E78E7" w:rsidRPr="00DF3300">
        <w:rPr>
          <w:sz w:val="22"/>
          <w:szCs w:val="22"/>
        </w:rPr>
        <w:t xml:space="preserve"> myslivecké stráže</w:t>
      </w:r>
      <w:r>
        <w:rPr>
          <w:sz w:val="22"/>
          <w:szCs w:val="22"/>
        </w:rPr>
        <w:t xml:space="preserve"> a dále mít u sebe</w:t>
      </w:r>
      <w:r w:rsidR="002E78E7" w:rsidRPr="00DF3300">
        <w:rPr>
          <w:sz w:val="22"/>
          <w:szCs w:val="22"/>
        </w:rPr>
        <w:t xml:space="preserve"> služební odznak, lovecký lístek, zbrojní průkaz; vše pečlivě uschováno, aby nemohlo dojít k jejich ztrátě nebo zneužití.</w:t>
      </w:r>
    </w:p>
    <w:p w14:paraId="5BA86DC5" w14:textId="4A6A8663" w:rsidR="002E78E7" w:rsidRPr="00DF3300" w:rsidRDefault="00C6606D" w:rsidP="00D41539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Prokazovat se p</w:t>
      </w:r>
      <w:r w:rsidRPr="00DF3300">
        <w:rPr>
          <w:sz w:val="22"/>
          <w:szCs w:val="22"/>
        </w:rPr>
        <w:t>růkaz</w:t>
      </w:r>
      <w:r>
        <w:rPr>
          <w:sz w:val="22"/>
          <w:szCs w:val="22"/>
        </w:rPr>
        <w:t>em</w:t>
      </w:r>
      <w:r w:rsidR="002E78E7" w:rsidRPr="00DF3300">
        <w:rPr>
          <w:sz w:val="22"/>
          <w:szCs w:val="22"/>
        </w:rPr>
        <w:t xml:space="preserve"> myslivecké stráže</w:t>
      </w:r>
      <w:r>
        <w:rPr>
          <w:sz w:val="22"/>
          <w:szCs w:val="22"/>
        </w:rPr>
        <w:t xml:space="preserve"> a dále mít </w:t>
      </w:r>
      <w:r w:rsidR="002E78E7" w:rsidRPr="00DF3300">
        <w:rPr>
          <w:sz w:val="22"/>
          <w:szCs w:val="22"/>
        </w:rPr>
        <w:t>lovecký lístek.</w:t>
      </w:r>
    </w:p>
    <w:p w14:paraId="67881181" w14:textId="2104103C" w:rsidR="002E78E7" w:rsidRPr="00DF3300" w:rsidRDefault="00C6606D" w:rsidP="00D41539">
      <w:pPr>
        <w:numPr>
          <w:ilvl w:val="0"/>
          <w:numId w:val="3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Prokazovat se p</w:t>
      </w:r>
      <w:r w:rsidRPr="00DF3300">
        <w:rPr>
          <w:sz w:val="22"/>
          <w:szCs w:val="22"/>
        </w:rPr>
        <w:t>růkaz</w:t>
      </w:r>
      <w:r>
        <w:rPr>
          <w:sz w:val="22"/>
          <w:szCs w:val="22"/>
        </w:rPr>
        <w:t>em</w:t>
      </w:r>
      <w:r w:rsidRPr="00DF3300">
        <w:rPr>
          <w:sz w:val="22"/>
          <w:szCs w:val="22"/>
        </w:rPr>
        <w:t xml:space="preserve"> </w:t>
      </w:r>
      <w:r w:rsidR="002E78E7" w:rsidRPr="00DF3300">
        <w:rPr>
          <w:sz w:val="22"/>
          <w:szCs w:val="22"/>
        </w:rPr>
        <w:t>myslivecké stráže a</w:t>
      </w:r>
      <w:r>
        <w:rPr>
          <w:sz w:val="22"/>
          <w:szCs w:val="22"/>
        </w:rPr>
        <w:t xml:space="preserve"> nosit</w:t>
      </w:r>
      <w:r w:rsidR="002E78E7" w:rsidRPr="00DF3300">
        <w:rPr>
          <w:sz w:val="22"/>
          <w:szCs w:val="22"/>
        </w:rPr>
        <w:t xml:space="preserve"> služební odznak.</w:t>
      </w:r>
    </w:p>
    <w:p w14:paraId="6A147420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DB7EFE7" w14:textId="19C9D6A3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Komu je myslivecká stráž při výkonu své činnosti v honitbě povinna oznamovat zjištěné závady, nedostatky a škody</w:t>
      </w:r>
      <w:r w:rsidR="001920D8">
        <w:rPr>
          <w:b/>
          <w:sz w:val="22"/>
          <w:szCs w:val="22"/>
        </w:rPr>
        <w:t xml:space="preserve"> (§ 15 odst.</w:t>
      </w:r>
      <w:r w:rsidR="00D41539">
        <w:rPr>
          <w:b/>
          <w:sz w:val="22"/>
          <w:szCs w:val="22"/>
        </w:rPr>
        <w:t xml:space="preserve"> </w:t>
      </w:r>
      <w:r w:rsidR="001920D8">
        <w:rPr>
          <w:b/>
          <w:sz w:val="22"/>
          <w:szCs w:val="22"/>
        </w:rPr>
        <w:t>1 písm. c) zákona o myslivosti)</w:t>
      </w:r>
      <w:r w:rsidRPr="00DF3300">
        <w:rPr>
          <w:b/>
          <w:sz w:val="22"/>
          <w:szCs w:val="22"/>
        </w:rPr>
        <w:t>?</w:t>
      </w:r>
    </w:p>
    <w:p w14:paraId="047B4990" w14:textId="77777777" w:rsidR="002E78E7" w:rsidRPr="00DF3300" w:rsidRDefault="002E78E7" w:rsidP="00D41539">
      <w:pPr>
        <w:numPr>
          <w:ilvl w:val="0"/>
          <w:numId w:val="3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Výhradně uživateli honitby, který podal příslušnému orgánu státní správy myslivosti návrh na ustanovení myslivecké stráže, a kde stráž vykonává svou činnost; uživatel honitby je povinen sdělit neprodleně zjištěné skutečnosti příslušným úřadům.</w:t>
      </w:r>
    </w:p>
    <w:p w14:paraId="08C1C839" w14:textId="77777777" w:rsidR="002E78E7" w:rsidRPr="00DF3300" w:rsidRDefault="002E78E7" w:rsidP="00D41539">
      <w:pPr>
        <w:numPr>
          <w:ilvl w:val="0"/>
          <w:numId w:val="3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Podle jejich povahy uživateli honitby nebo orgánu, který ji ustanovil, popřípadě v neodkladných případech též orgánům policie nebo příslušným orgánům státní správy.</w:t>
      </w:r>
    </w:p>
    <w:p w14:paraId="0D2ADAF2" w14:textId="77777777" w:rsidR="002E78E7" w:rsidRPr="00DF3300" w:rsidRDefault="002E78E7" w:rsidP="00D41539">
      <w:pPr>
        <w:numPr>
          <w:ilvl w:val="0"/>
          <w:numId w:val="3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Buď uživateli příslušné honitby, orgánu státní správy (který ji ustanovil) nebo přímo Policii České republiky; v případě hlášení orgánu státní správy nebo Policii České republiky, musí mít myslivecká stráž k tomuto hlášení výslovný souhlas uživatele příslušné honitby.</w:t>
      </w:r>
    </w:p>
    <w:p w14:paraId="401E3E25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342EF2D" w14:textId="6F3BF13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Osobě, která poskytla pomoc myslivecké stráži (na její žádost, nebo s jejím vědomím), vznikla škoda. Kdo hradí tuto škodu</w:t>
      </w:r>
      <w:r w:rsidR="00DE0B62">
        <w:rPr>
          <w:b/>
          <w:sz w:val="22"/>
          <w:szCs w:val="22"/>
        </w:rPr>
        <w:t xml:space="preserve"> (§ 16 odst. 1 a odst.</w:t>
      </w:r>
      <w:r w:rsidR="00D41539">
        <w:rPr>
          <w:b/>
          <w:sz w:val="22"/>
          <w:szCs w:val="22"/>
        </w:rPr>
        <w:t xml:space="preserve"> </w:t>
      </w:r>
      <w:r w:rsidR="00DE0B62">
        <w:rPr>
          <w:b/>
          <w:sz w:val="22"/>
          <w:szCs w:val="22"/>
        </w:rPr>
        <w:t>4 zákona o myslivosti)</w:t>
      </w:r>
      <w:r w:rsidRPr="00DF3300">
        <w:rPr>
          <w:b/>
          <w:sz w:val="22"/>
          <w:szCs w:val="22"/>
        </w:rPr>
        <w:t>?</w:t>
      </w:r>
    </w:p>
    <w:p w14:paraId="19DE741B" w14:textId="30272F2A" w:rsidR="002E78E7" w:rsidRPr="00DF3300" w:rsidRDefault="002E78E7" w:rsidP="00D41539">
      <w:pPr>
        <w:numPr>
          <w:ilvl w:val="0"/>
          <w:numId w:val="3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Stát, prostřednictvím příslušného </w:t>
      </w:r>
      <w:r w:rsidR="00DE0B62">
        <w:rPr>
          <w:sz w:val="22"/>
          <w:szCs w:val="22"/>
        </w:rPr>
        <w:t>orgánu státní správy</w:t>
      </w:r>
      <w:r w:rsidRPr="00DF3300">
        <w:rPr>
          <w:sz w:val="22"/>
          <w:szCs w:val="22"/>
        </w:rPr>
        <w:t xml:space="preserve">, který ji ustanovil. </w:t>
      </w:r>
    </w:p>
    <w:p w14:paraId="0618F2B9" w14:textId="77777777" w:rsidR="002E78E7" w:rsidRPr="00DF3300" w:rsidRDefault="002E78E7" w:rsidP="00D41539">
      <w:pPr>
        <w:numPr>
          <w:ilvl w:val="0"/>
          <w:numId w:val="3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Příslušný OMS ČMMJ, v jehož územní působnosti škoda vznikla.</w:t>
      </w:r>
    </w:p>
    <w:p w14:paraId="06245E8E" w14:textId="77777777" w:rsidR="002E78E7" w:rsidRPr="00DF3300" w:rsidRDefault="002E78E7" w:rsidP="00D41539">
      <w:pPr>
        <w:numPr>
          <w:ilvl w:val="0"/>
          <w:numId w:val="3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Pojišťovna, u níž je myslivecká stráž pojištěna.</w:t>
      </w:r>
    </w:p>
    <w:p w14:paraId="3C4C1BAB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ECE3DCC" w14:textId="06235AC7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Odpovídá stát za škodu, kterou způsobila jiná osoba v souvislosti s pomocí poskytnutou myslivecké stráži</w:t>
      </w:r>
      <w:r w:rsidR="00DE0B62">
        <w:rPr>
          <w:b/>
          <w:sz w:val="22"/>
          <w:szCs w:val="22"/>
        </w:rPr>
        <w:t xml:space="preserve"> (§ 16 odst. 2 zákona o myslivosti)</w:t>
      </w:r>
      <w:r w:rsidRPr="00DF3300">
        <w:rPr>
          <w:b/>
          <w:sz w:val="22"/>
          <w:szCs w:val="22"/>
        </w:rPr>
        <w:t>?</w:t>
      </w:r>
    </w:p>
    <w:p w14:paraId="59258A4F" w14:textId="77777777" w:rsidR="002E78E7" w:rsidRPr="00DF3300" w:rsidRDefault="002E78E7" w:rsidP="00D41539">
      <w:pPr>
        <w:numPr>
          <w:ilvl w:val="0"/>
          <w:numId w:val="3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Ano.</w:t>
      </w:r>
    </w:p>
    <w:p w14:paraId="1037D251" w14:textId="77777777" w:rsidR="002E78E7" w:rsidRPr="00DF3300" w:rsidRDefault="002E78E7" w:rsidP="00D41539">
      <w:pPr>
        <w:numPr>
          <w:ilvl w:val="0"/>
          <w:numId w:val="3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Ne.</w:t>
      </w:r>
    </w:p>
    <w:p w14:paraId="488C2A31" w14:textId="77777777" w:rsidR="002E78E7" w:rsidRPr="00DF3300" w:rsidRDefault="002E78E7" w:rsidP="00D41539">
      <w:pPr>
        <w:numPr>
          <w:ilvl w:val="0"/>
          <w:numId w:val="3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Ano; ale pouze do výše plnění 100.000 Kč.</w:t>
      </w:r>
    </w:p>
    <w:p w14:paraId="443B7F8E" w14:textId="77777777" w:rsidR="002E78E7" w:rsidRPr="00DF3300" w:rsidRDefault="002E78E7" w:rsidP="00D41539">
      <w:p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399937B0" w14:textId="2F4D24A2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Odpovídá stát za škodu, kterou způsobila sama myslivecká stráž v souvislosti s plněním svých úkolů</w:t>
      </w:r>
      <w:r w:rsidR="00DE0B62">
        <w:rPr>
          <w:b/>
          <w:sz w:val="22"/>
          <w:szCs w:val="22"/>
        </w:rPr>
        <w:t xml:space="preserve"> (§ 16 odst. 3 zákona o myslivosti)</w:t>
      </w:r>
      <w:r w:rsidRPr="00DF3300">
        <w:rPr>
          <w:b/>
          <w:sz w:val="22"/>
          <w:szCs w:val="22"/>
        </w:rPr>
        <w:t>?</w:t>
      </w:r>
    </w:p>
    <w:p w14:paraId="45FA3141" w14:textId="77777777" w:rsidR="002E78E7" w:rsidRPr="00DF3300" w:rsidRDefault="002E78E7" w:rsidP="00D41539">
      <w:pPr>
        <w:numPr>
          <w:ilvl w:val="0"/>
          <w:numId w:val="3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Ne.</w:t>
      </w:r>
    </w:p>
    <w:p w14:paraId="2A406E0B" w14:textId="77777777" w:rsidR="002E78E7" w:rsidRPr="00DF3300" w:rsidRDefault="002E78E7" w:rsidP="00D41539">
      <w:pPr>
        <w:numPr>
          <w:ilvl w:val="0"/>
          <w:numId w:val="3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Ano.</w:t>
      </w:r>
    </w:p>
    <w:p w14:paraId="04CA7743" w14:textId="77777777" w:rsidR="002E78E7" w:rsidRPr="00DF3300" w:rsidRDefault="002E78E7" w:rsidP="00D41539">
      <w:pPr>
        <w:numPr>
          <w:ilvl w:val="0"/>
          <w:numId w:val="3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Ano, ale s výjimkou odpovědnosti za škodu způsobenou osobě, která svým protiprávním jednáním oprávněný a přiměřený zákrok vyvolala.</w:t>
      </w:r>
    </w:p>
    <w:p w14:paraId="664E01F4" w14:textId="77777777" w:rsidR="002E78E7" w:rsidRDefault="002E78E7" w:rsidP="002E78E7">
      <w:pPr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4EDA1F03" w14:textId="77777777" w:rsidR="00D41539" w:rsidRDefault="00D41539" w:rsidP="002E78E7">
      <w:pPr>
        <w:rPr>
          <w:sz w:val="22"/>
          <w:szCs w:val="22"/>
        </w:rPr>
      </w:pPr>
    </w:p>
    <w:p w14:paraId="20E48A3D" w14:textId="77777777" w:rsidR="00D41539" w:rsidRPr="00DF3300" w:rsidRDefault="00D41539" w:rsidP="002E78E7">
      <w:pPr>
        <w:rPr>
          <w:sz w:val="22"/>
          <w:szCs w:val="22"/>
        </w:rPr>
      </w:pPr>
    </w:p>
    <w:p w14:paraId="59ADEBD2" w14:textId="2FA6841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Stráži nebo osobě, která stráži poskytla pomoc, vznikne škoda na zdraví (došlo k újmě na zdraví nebo smrti). Podle čeho se určí rozsah a výše náhrady škody</w:t>
      </w:r>
      <w:r w:rsidR="00DE0B62">
        <w:rPr>
          <w:b/>
          <w:sz w:val="22"/>
          <w:szCs w:val="22"/>
        </w:rPr>
        <w:t xml:space="preserve"> (§ 16 odst. 1 zákona o myslivosti)</w:t>
      </w:r>
      <w:r w:rsidRPr="00DF3300">
        <w:rPr>
          <w:b/>
          <w:sz w:val="22"/>
          <w:szCs w:val="22"/>
        </w:rPr>
        <w:t>?</w:t>
      </w:r>
    </w:p>
    <w:p w14:paraId="003CACA3" w14:textId="77777777" w:rsidR="002E78E7" w:rsidRPr="00DF3300" w:rsidRDefault="002E78E7" w:rsidP="00D41539">
      <w:pPr>
        <w:pStyle w:val="Zkladntextodsazen2"/>
        <w:numPr>
          <w:ilvl w:val="0"/>
          <w:numId w:val="36"/>
        </w:numPr>
        <w:autoSpaceDE/>
        <w:autoSpaceDN/>
        <w:adjustRightInd/>
        <w:spacing w:line="240" w:lineRule="auto"/>
        <w:jc w:val="both"/>
        <w:rPr>
          <w:szCs w:val="22"/>
        </w:rPr>
      </w:pPr>
      <w:r w:rsidRPr="00DF3300">
        <w:rPr>
          <w:szCs w:val="22"/>
        </w:rPr>
        <w:t>Rozsah a výše náhrady škody budou určeny na základě odborného odhadu příslušného orgánu státní správy.</w:t>
      </w:r>
    </w:p>
    <w:p w14:paraId="32B7986C" w14:textId="77777777" w:rsidR="002E78E7" w:rsidRPr="00DF3300" w:rsidRDefault="002E78E7" w:rsidP="00D41539">
      <w:pPr>
        <w:numPr>
          <w:ilvl w:val="0"/>
          <w:numId w:val="3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Rozsah a výše náhrady škody budou určeny na základě příslušných běžně užívaných tabulek pojišťovny.</w:t>
      </w:r>
    </w:p>
    <w:p w14:paraId="485F2B58" w14:textId="77777777" w:rsidR="002E78E7" w:rsidRPr="00DF3300" w:rsidRDefault="002E78E7" w:rsidP="00D41539">
      <w:pPr>
        <w:numPr>
          <w:ilvl w:val="0"/>
          <w:numId w:val="3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Rozsah a výše náhrady škody se určí podle předpisů o odškodňování pracovních úrazů.</w:t>
      </w:r>
    </w:p>
    <w:p w14:paraId="060EBB78" w14:textId="77777777" w:rsidR="002E78E7" w:rsidRDefault="002E78E7" w:rsidP="00D41539">
      <w:pPr>
        <w:ind w:left="360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7E3A9EAA" w14:textId="77777777" w:rsidR="00F379C6" w:rsidRPr="00DF3300" w:rsidRDefault="00F379C6" w:rsidP="00D41539">
      <w:pPr>
        <w:ind w:left="360"/>
        <w:jc w:val="both"/>
        <w:rPr>
          <w:sz w:val="22"/>
          <w:szCs w:val="22"/>
        </w:rPr>
      </w:pPr>
    </w:p>
    <w:p w14:paraId="29E5E92E" w14:textId="7A97F8F5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Stráži nebo osobě, která stráži poskytla pomoc, vznikla škoda na věcech. Jak se podle zákona hradí skutečná škoda</w:t>
      </w:r>
      <w:r w:rsidR="00DE0B62">
        <w:rPr>
          <w:b/>
          <w:sz w:val="22"/>
          <w:szCs w:val="22"/>
        </w:rPr>
        <w:t xml:space="preserve"> (§ 16 odst.</w:t>
      </w:r>
      <w:r w:rsidR="00D41539">
        <w:rPr>
          <w:b/>
          <w:sz w:val="22"/>
          <w:szCs w:val="22"/>
        </w:rPr>
        <w:t xml:space="preserve"> </w:t>
      </w:r>
      <w:r w:rsidR="00DE0B62">
        <w:rPr>
          <w:b/>
          <w:sz w:val="22"/>
          <w:szCs w:val="22"/>
        </w:rPr>
        <w:t>1 zákona o myslivosti)</w:t>
      </w:r>
      <w:r w:rsidRPr="00DF3300">
        <w:rPr>
          <w:b/>
          <w:sz w:val="22"/>
          <w:szCs w:val="22"/>
        </w:rPr>
        <w:t>?</w:t>
      </w:r>
    </w:p>
    <w:p w14:paraId="742F4247" w14:textId="77777777" w:rsidR="002E78E7" w:rsidRPr="00DF3300" w:rsidRDefault="002E78E7" w:rsidP="00D41539">
      <w:pPr>
        <w:numPr>
          <w:ilvl w:val="0"/>
          <w:numId w:val="3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Vždy adekvátní finanční částkou, která vyjadřuje hodnotu věci v době poškození nebo zničení,</w:t>
      </w:r>
    </w:p>
    <w:p w14:paraId="540EA350" w14:textId="77777777" w:rsidR="002E78E7" w:rsidRPr="00DF3300" w:rsidRDefault="002E78E7" w:rsidP="00D41539">
      <w:pPr>
        <w:numPr>
          <w:ilvl w:val="0"/>
          <w:numId w:val="3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Vždy se preferuje věcné plnění, tzn. poskytnutím stejné věci.</w:t>
      </w:r>
    </w:p>
    <w:p w14:paraId="509C2847" w14:textId="77777777" w:rsidR="002E78E7" w:rsidRPr="00DF3300" w:rsidRDefault="002E78E7" w:rsidP="00D41539">
      <w:pPr>
        <w:numPr>
          <w:ilvl w:val="0"/>
          <w:numId w:val="3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Vždy uvedením věci v předešlý stav; není-li to možné nebo účelné, hradí se škoda v penězích.</w:t>
      </w:r>
    </w:p>
    <w:p w14:paraId="11C1FB12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59C99BC2" w14:textId="3336D50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Které osoby vykonávající právo myslivosti nemusí mít v případě kontroly mysliveckou stráží povolenku k</w:t>
      </w:r>
      <w:r w:rsidR="00195DB4">
        <w:rPr>
          <w:b/>
          <w:sz w:val="22"/>
          <w:szCs w:val="22"/>
        </w:rPr>
        <w:t> </w:t>
      </w:r>
      <w:r w:rsidRPr="00DF3300">
        <w:rPr>
          <w:b/>
          <w:sz w:val="22"/>
          <w:szCs w:val="22"/>
        </w:rPr>
        <w:t>lovu</w:t>
      </w:r>
      <w:r w:rsidR="00195DB4">
        <w:rPr>
          <w:b/>
          <w:sz w:val="22"/>
          <w:szCs w:val="22"/>
        </w:rPr>
        <w:t xml:space="preserve"> (§ 46 odst. 1 a odst.</w:t>
      </w:r>
      <w:r w:rsidR="00D41539">
        <w:rPr>
          <w:b/>
          <w:sz w:val="22"/>
          <w:szCs w:val="22"/>
        </w:rPr>
        <w:t xml:space="preserve"> </w:t>
      </w:r>
      <w:r w:rsidR="00195DB4">
        <w:rPr>
          <w:b/>
          <w:sz w:val="22"/>
          <w:szCs w:val="22"/>
        </w:rPr>
        <w:t>2 zákona o myslivosti)</w:t>
      </w:r>
      <w:r w:rsidRPr="00DF3300">
        <w:rPr>
          <w:b/>
          <w:sz w:val="22"/>
          <w:szCs w:val="22"/>
        </w:rPr>
        <w:t>?</w:t>
      </w:r>
    </w:p>
    <w:p w14:paraId="2669407D" w14:textId="77777777" w:rsidR="002E78E7" w:rsidRPr="00DF3300" w:rsidRDefault="002E78E7" w:rsidP="00D41539">
      <w:pPr>
        <w:ind w:left="705" w:hanging="345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a)</w:t>
      </w:r>
      <w:r w:rsidRPr="00DF3300">
        <w:rPr>
          <w:sz w:val="22"/>
          <w:szCs w:val="22"/>
        </w:rPr>
        <w:tab/>
        <w:t>Povolenku k lovu musí mít všechny osoby, které loví zvěř. Pro osoby lovící na společném lovu může povolenku lovu nahradit seznam osob, které se jej účastní, (hromadná povolenka k lovu).</w:t>
      </w:r>
    </w:p>
    <w:p w14:paraId="2EDBBB2D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b)</w:t>
      </w:r>
      <w:r w:rsidRPr="00DF3300">
        <w:rPr>
          <w:sz w:val="22"/>
          <w:szCs w:val="22"/>
        </w:rPr>
        <w:tab/>
        <w:t>Povolenku k lovu nepotřebuje myslivecký hospodář a osoby lovící v jeho přítomnosti.</w:t>
      </w:r>
    </w:p>
    <w:p w14:paraId="3EA876ED" w14:textId="77777777" w:rsidR="002E78E7" w:rsidRPr="00DF3300" w:rsidRDefault="002E78E7" w:rsidP="00D41539">
      <w:pPr>
        <w:numPr>
          <w:ilvl w:val="0"/>
          <w:numId w:val="3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Povolenku k lovu nemusí mít vlastník honitby, myslivecký hospodář a myslivecká stráž (která je ustanovena pro danou honitbu). </w:t>
      </w:r>
    </w:p>
    <w:p w14:paraId="5FE74A2C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47155F4A" w14:textId="1EFBD7CA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řeší i oblast neoprávněného lovu zvěře. Neoprávněným lovem (mimo zákonem stanovené výjimky) je i lov zvěře mimo zákonem stanovenou dobu lovu. Jak je stanovena doba lovu daňka skvrnitého</w:t>
      </w:r>
      <w:r w:rsidR="00195DB4">
        <w:rPr>
          <w:b/>
          <w:sz w:val="22"/>
          <w:szCs w:val="22"/>
        </w:rPr>
        <w:t xml:space="preserve"> mimo obory (§ 2a písm. a) vyhlášky č. 245/2002)</w:t>
      </w:r>
      <w:r w:rsidRPr="00DF3300">
        <w:rPr>
          <w:b/>
          <w:sz w:val="22"/>
          <w:szCs w:val="22"/>
        </w:rPr>
        <w:t>?</w:t>
      </w:r>
    </w:p>
    <w:p w14:paraId="19F5638A" w14:textId="77777777" w:rsidR="002E78E7" w:rsidRPr="00DF3300" w:rsidRDefault="002E78E7" w:rsidP="00D41539">
      <w:pPr>
        <w:pStyle w:val="Zkladntextodsazen2"/>
        <w:numPr>
          <w:ilvl w:val="0"/>
          <w:numId w:val="39"/>
        </w:numPr>
        <w:autoSpaceDE/>
        <w:autoSpaceDN/>
        <w:adjustRightInd/>
        <w:spacing w:line="240" w:lineRule="auto"/>
        <w:jc w:val="both"/>
        <w:rPr>
          <w:szCs w:val="22"/>
        </w:rPr>
      </w:pPr>
      <w:r w:rsidRPr="00DF3300">
        <w:rPr>
          <w:szCs w:val="22"/>
        </w:rPr>
        <w:t>Daněk, daněla a daňče od 16. srpna do 31. prosince.</w:t>
      </w:r>
    </w:p>
    <w:p w14:paraId="75F86DCF" w14:textId="22281425" w:rsidR="002E78E7" w:rsidRPr="00DF3300" w:rsidRDefault="002E78E7" w:rsidP="00D41539">
      <w:pPr>
        <w:numPr>
          <w:ilvl w:val="0"/>
          <w:numId w:val="3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Daněk</w:t>
      </w:r>
      <w:r w:rsidR="00195DB4">
        <w:rPr>
          <w:sz w:val="22"/>
          <w:szCs w:val="22"/>
        </w:rPr>
        <w:t xml:space="preserve"> od 1. července do 31. ledna,</w:t>
      </w:r>
      <w:r w:rsidRPr="00DF3300">
        <w:rPr>
          <w:sz w:val="22"/>
          <w:szCs w:val="22"/>
        </w:rPr>
        <w:t xml:space="preserve"> daněla</w:t>
      </w:r>
      <w:r w:rsidR="00195DB4">
        <w:rPr>
          <w:sz w:val="22"/>
          <w:szCs w:val="22"/>
        </w:rPr>
        <w:t xml:space="preserve"> od 1. srpna do 31. ledna</w:t>
      </w:r>
      <w:r w:rsidRPr="00DF3300">
        <w:rPr>
          <w:sz w:val="22"/>
          <w:szCs w:val="22"/>
        </w:rPr>
        <w:t xml:space="preserve"> a </w:t>
      </w:r>
      <w:r w:rsidR="00195DB4">
        <w:rPr>
          <w:sz w:val="22"/>
          <w:szCs w:val="22"/>
        </w:rPr>
        <w:t>zvěř do stáří dvou let od 1. ledna do 31. prosince</w:t>
      </w:r>
      <w:r w:rsidRPr="00DF3300">
        <w:rPr>
          <w:sz w:val="22"/>
          <w:szCs w:val="22"/>
        </w:rPr>
        <w:t>.</w:t>
      </w:r>
    </w:p>
    <w:p w14:paraId="5699A5BE" w14:textId="0873BD75" w:rsidR="002E78E7" w:rsidRPr="00DF3300" w:rsidRDefault="002E78E7" w:rsidP="00D41539">
      <w:pPr>
        <w:numPr>
          <w:ilvl w:val="0"/>
          <w:numId w:val="3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Daněk a daněla od 16. srpna do 31. prosince, daňče </w:t>
      </w:r>
      <w:r w:rsidR="00195DB4">
        <w:rPr>
          <w:sz w:val="22"/>
          <w:szCs w:val="22"/>
        </w:rPr>
        <w:t>po celý rok</w:t>
      </w:r>
      <w:r w:rsidRPr="00DF3300">
        <w:rPr>
          <w:sz w:val="22"/>
          <w:szCs w:val="22"/>
        </w:rPr>
        <w:t>.</w:t>
      </w:r>
    </w:p>
    <w:p w14:paraId="5F785A7D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27345FE7" w14:textId="59982BE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také dohlíží na to, aby byl lov zvěře prováděn jen způsobem odpovídajícím zásadám řádného výkonu práva myslivosti, ochrany zvěře a ochrany přírody. Které druhy zvěře lze lovit za noci, tzn. hodinu po západu slunce až do hodiny před východem slunce</w:t>
      </w:r>
      <w:r w:rsidR="00E854C4">
        <w:rPr>
          <w:b/>
          <w:sz w:val="22"/>
          <w:szCs w:val="22"/>
        </w:rPr>
        <w:t xml:space="preserve"> (§ 45 odst.</w:t>
      </w:r>
      <w:r w:rsidR="00D41539">
        <w:rPr>
          <w:b/>
          <w:sz w:val="22"/>
          <w:szCs w:val="22"/>
        </w:rPr>
        <w:t xml:space="preserve"> </w:t>
      </w:r>
      <w:r w:rsidR="00E854C4">
        <w:rPr>
          <w:b/>
          <w:sz w:val="22"/>
          <w:szCs w:val="22"/>
        </w:rPr>
        <w:t>1 písm. m) zákona o myslivosti)</w:t>
      </w:r>
      <w:r w:rsidRPr="00DF3300">
        <w:rPr>
          <w:b/>
          <w:sz w:val="22"/>
          <w:szCs w:val="22"/>
        </w:rPr>
        <w:t>?</w:t>
      </w:r>
    </w:p>
    <w:p w14:paraId="1F4FE960" w14:textId="35A93947" w:rsidR="002E78E7" w:rsidRPr="00DF3300" w:rsidRDefault="002E78E7" w:rsidP="00D41539">
      <w:pPr>
        <w:numPr>
          <w:ilvl w:val="0"/>
          <w:numId w:val="4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prase divoké; podmínkou je použití</w:t>
      </w:r>
      <w:r w:rsidR="005D38F4">
        <w:rPr>
          <w:sz w:val="22"/>
          <w:szCs w:val="22"/>
        </w:rPr>
        <w:t xml:space="preserve"> vhodné</w:t>
      </w:r>
      <w:r w:rsidRPr="00DF3300">
        <w:rPr>
          <w:sz w:val="22"/>
          <w:szCs w:val="22"/>
        </w:rPr>
        <w:t xml:space="preserve"> pozorovací a střelecké optiky.</w:t>
      </w:r>
    </w:p>
    <w:p w14:paraId="57B8D427" w14:textId="7F7AC272" w:rsidR="002E78E7" w:rsidRPr="00DF3300" w:rsidRDefault="002E78E7" w:rsidP="00D41539">
      <w:pPr>
        <w:numPr>
          <w:ilvl w:val="0"/>
          <w:numId w:val="4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Prase divoké a lišku obecnou; pro lov prasete divokého i lišky obecné je podmínkou použití</w:t>
      </w:r>
      <w:r w:rsidR="005D38F4">
        <w:rPr>
          <w:sz w:val="22"/>
          <w:szCs w:val="22"/>
        </w:rPr>
        <w:t xml:space="preserve"> vhodné </w:t>
      </w:r>
      <w:r w:rsidRPr="00DF3300">
        <w:rPr>
          <w:sz w:val="22"/>
          <w:szCs w:val="22"/>
        </w:rPr>
        <w:t>pozorovací a střelecké optiky.</w:t>
      </w:r>
    </w:p>
    <w:p w14:paraId="68AFB28F" w14:textId="4D971EDF" w:rsidR="002E78E7" w:rsidRPr="005D38F4" w:rsidRDefault="002E78E7" w:rsidP="00D41539">
      <w:pPr>
        <w:numPr>
          <w:ilvl w:val="0"/>
          <w:numId w:val="4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prase divoké; ostatní druhy zvěře spárkaté v kategorii samic a mláďat je možno lovit za noci jen v případě </w:t>
      </w:r>
      <w:r w:rsidR="005D38F4" w:rsidRPr="00DF3300">
        <w:rPr>
          <w:sz w:val="22"/>
          <w:szCs w:val="22"/>
        </w:rPr>
        <w:t>použití</w:t>
      </w:r>
      <w:r w:rsidR="005D38F4">
        <w:rPr>
          <w:sz w:val="22"/>
          <w:szCs w:val="22"/>
        </w:rPr>
        <w:t xml:space="preserve"> vhodné </w:t>
      </w:r>
      <w:r w:rsidR="005D38F4" w:rsidRPr="00DF3300">
        <w:rPr>
          <w:sz w:val="22"/>
          <w:szCs w:val="22"/>
        </w:rPr>
        <w:t>pozorovací a střelecké optiky</w:t>
      </w:r>
      <w:r w:rsidRPr="005D38F4">
        <w:rPr>
          <w:sz w:val="22"/>
          <w:szCs w:val="22"/>
        </w:rPr>
        <w:t>.</w:t>
      </w:r>
    </w:p>
    <w:p w14:paraId="37620259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600E779" w14:textId="3DD981D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také dohlíží na to, aby byl lov zvěře prováděn jen způsobem odpovídajícím zásadám řádného výkonu práva myslivosti, ochrany zvěře a ochrany přírody. Kde v honitbě (vzhledem k hranici honitby) je možno na čekané lovit zvěř spárkatou</w:t>
      </w:r>
      <w:r w:rsidR="00E854C4">
        <w:rPr>
          <w:b/>
          <w:sz w:val="22"/>
          <w:szCs w:val="22"/>
        </w:rPr>
        <w:t xml:space="preserve"> mimo prase divoké (§ 45 odst.</w:t>
      </w:r>
      <w:r w:rsidR="00D41539">
        <w:rPr>
          <w:b/>
          <w:sz w:val="22"/>
          <w:szCs w:val="22"/>
        </w:rPr>
        <w:t xml:space="preserve"> </w:t>
      </w:r>
      <w:r w:rsidR="00E854C4">
        <w:rPr>
          <w:b/>
          <w:sz w:val="22"/>
          <w:szCs w:val="22"/>
        </w:rPr>
        <w:t>1 písm. s) zákona o myslivosti)</w:t>
      </w:r>
      <w:r w:rsidRPr="00DF3300">
        <w:rPr>
          <w:b/>
          <w:sz w:val="22"/>
          <w:szCs w:val="22"/>
        </w:rPr>
        <w:t>?</w:t>
      </w:r>
    </w:p>
    <w:p w14:paraId="2BBCF050" w14:textId="77777777" w:rsidR="002E78E7" w:rsidRPr="00DF3300" w:rsidRDefault="002E78E7" w:rsidP="00D41539">
      <w:pPr>
        <w:numPr>
          <w:ilvl w:val="0"/>
          <w:numId w:val="4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Minimálně 200 m od hranic sousední honitby. </w:t>
      </w:r>
    </w:p>
    <w:p w14:paraId="0A5C015C" w14:textId="77777777" w:rsidR="002E78E7" w:rsidRPr="00DF3300" w:rsidRDefault="002E78E7" w:rsidP="00D41539">
      <w:pPr>
        <w:numPr>
          <w:ilvl w:val="0"/>
          <w:numId w:val="4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Na celém území honitby, která byla řádně uznána příslušným orgánem státní správy.</w:t>
      </w:r>
    </w:p>
    <w:p w14:paraId="06ACE72A" w14:textId="3C6583AC" w:rsidR="002E78E7" w:rsidRDefault="002E78E7" w:rsidP="00D41539">
      <w:pPr>
        <w:numPr>
          <w:ilvl w:val="0"/>
          <w:numId w:val="4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Minimálně do 100 m od hranic sousední honitby.</w:t>
      </w:r>
    </w:p>
    <w:p w14:paraId="1D794364" w14:textId="501B0801" w:rsidR="00054022" w:rsidRDefault="00054022" w:rsidP="00054022">
      <w:pPr>
        <w:rPr>
          <w:sz w:val="22"/>
          <w:szCs w:val="22"/>
        </w:rPr>
      </w:pPr>
    </w:p>
    <w:p w14:paraId="380EDC70" w14:textId="77777777" w:rsidR="00054022" w:rsidRPr="00DF3300" w:rsidRDefault="00054022" w:rsidP="00054022">
      <w:pPr>
        <w:rPr>
          <w:sz w:val="22"/>
          <w:szCs w:val="22"/>
        </w:rPr>
      </w:pPr>
    </w:p>
    <w:p w14:paraId="322CE756" w14:textId="77777777" w:rsidR="002E78E7" w:rsidRDefault="002E78E7" w:rsidP="002E78E7">
      <w:pPr>
        <w:rPr>
          <w:sz w:val="22"/>
          <w:szCs w:val="22"/>
        </w:rPr>
      </w:pPr>
    </w:p>
    <w:p w14:paraId="5C568957" w14:textId="77777777" w:rsidR="00D41539" w:rsidRPr="00DF3300" w:rsidRDefault="00D41539" w:rsidP="002E78E7">
      <w:pPr>
        <w:rPr>
          <w:sz w:val="22"/>
          <w:szCs w:val="22"/>
        </w:rPr>
      </w:pPr>
    </w:p>
    <w:p w14:paraId="7FB3A71B" w14:textId="2745E27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Myslivecká stráž při výkonu své činnosti také dohlíží na to, aby byl lov zvěře prováděn jen způsobem odpovídajícím zásadám řádného výkonu práva myslivosti, ochrany zvěře a ochrany přírody. Které druhy, nebo kategorie zvěře spárkaté je možno lovit na společném honu</w:t>
      </w:r>
      <w:r w:rsidR="00E854C4">
        <w:rPr>
          <w:b/>
          <w:sz w:val="22"/>
          <w:szCs w:val="22"/>
        </w:rPr>
        <w:t xml:space="preserve"> vyjma obor (§ 45 odst. 1 písm. u) zákona o myslivosti)</w:t>
      </w:r>
      <w:r w:rsidRPr="00DF3300">
        <w:rPr>
          <w:b/>
          <w:sz w:val="22"/>
          <w:szCs w:val="22"/>
        </w:rPr>
        <w:t>?</w:t>
      </w:r>
    </w:p>
    <w:p w14:paraId="2A1EA0FC" w14:textId="77777777" w:rsidR="002E78E7" w:rsidRPr="00DF3300" w:rsidRDefault="002E78E7" w:rsidP="00D41539">
      <w:pPr>
        <w:numPr>
          <w:ilvl w:val="0"/>
          <w:numId w:val="4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Laně a kolouchy jelena evropského a jelena siky, muflonky a muflončata, daněly a daňčata, dále všechny kategorie prasete divokého.</w:t>
      </w:r>
    </w:p>
    <w:p w14:paraId="7412A5DB" w14:textId="77777777" w:rsidR="002E78E7" w:rsidRPr="00DF3300" w:rsidRDefault="002E78E7" w:rsidP="00D41539">
      <w:pPr>
        <w:numPr>
          <w:ilvl w:val="0"/>
          <w:numId w:val="4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Laně a kolouchy jelena evropského a jelena siky, dále všechny kategorie prasete divokého.</w:t>
      </w:r>
    </w:p>
    <w:p w14:paraId="0A71B940" w14:textId="77777777" w:rsidR="002E78E7" w:rsidRPr="00DF3300" w:rsidRDefault="002E78E7" w:rsidP="00D41539">
      <w:pPr>
        <w:numPr>
          <w:ilvl w:val="0"/>
          <w:numId w:val="4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Laně a kolouchy jelena evropského a laně a kolouchy jelena siky, muflonky a muflončata a dále selata a lončáky prasete divokého.</w:t>
      </w:r>
    </w:p>
    <w:p w14:paraId="6F7EE6DD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726B97A8" w14:textId="74842F15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také dohlíží na to, aby byl lov zvěře prováděn jen způsobem odpovídajícím zásadám řádného výkonu práva myslivosti, ochrany zvěře a ochrany přírody. Jaký je zakázaný způsob lovu (podle platných právních předpisů na úseku myslivosti) ve vztahu ke sklizni zemědělských plodin</w:t>
      </w:r>
      <w:r w:rsidR="00E854C4">
        <w:rPr>
          <w:b/>
          <w:sz w:val="22"/>
          <w:szCs w:val="22"/>
        </w:rPr>
        <w:t xml:space="preserve"> vyjma prasete divokého (§ 45 odst. 1 písm. r) zákona o myslivosti)</w:t>
      </w:r>
      <w:r w:rsidRPr="00DF3300">
        <w:rPr>
          <w:b/>
          <w:sz w:val="22"/>
          <w:szCs w:val="22"/>
        </w:rPr>
        <w:t>?</w:t>
      </w:r>
    </w:p>
    <w:p w14:paraId="24A5ED1D" w14:textId="0A039E73" w:rsidR="002E78E7" w:rsidRPr="00DF3300" w:rsidRDefault="002E78E7" w:rsidP="00D41539">
      <w:pPr>
        <w:numPr>
          <w:ilvl w:val="0"/>
          <w:numId w:val="4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 zvěře na honebních pozemcích, na kterých probíh</w:t>
      </w:r>
      <w:r w:rsidR="00E854C4">
        <w:rPr>
          <w:sz w:val="22"/>
          <w:szCs w:val="22"/>
        </w:rPr>
        <w:t>á</w:t>
      </w:r>
      <w:r w:rsidRPr="00DF3300">
        <w:rPr>
          <w:sz w:val="22"/>
          <w:szCs w:val="22"/>
        </w:rPr>
        <w:t xml:space="preserve"> nebo bude probíhat sklizeň zemědělských plodin.</w:t>
      </w:r>
    </w:p>
    <w:p w14:paraId="0C86265D" w14:textId="77777777" w:rsidR="002E78E7" w:rsidRPr="00DF3300" w:rsidRDefault="002E78E7" w:rsidP="00D41539">
      <w:pPr>
        <w:numPr>
          <w:ilvl w:val="0"/>
          <w:numId w:val="4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 zvěře na honebních pozemcích, na kterých v dané chvíli probíhá sklizeň zemědělských plodin a na sousedních pozemcích ve vzdálenosti 200 m od hranice těchto pozemků.</w:t>
      </w:r>
    </w:p>
    <w:p w14:paraId="117A7370" w14:textId="47E25ADF" w:rsidR="002E78E7" w:rsidRDefault="002E78E7" w:rsidP="00D41539">
      <w:pPr>
        <w:numPr>
          <w:ilvl w:val="0"/>
          <w:numId w:val="4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Lov zvěře na honebních pozemcích, na kterých bude do 5 dnů probíhat sklizeň těchto zemědělských plodin – kukuřice, řepky, slunečnice, luskovin a obilovin.</w:t>
      </w:r>
    </w:p>
    <w:p w14:paraId="51C50696" w14:textId="0E9A7FB6" w:rsidR="00E854C4" w:rsidRDefault="00E854C4" w:rsidP="00D41539">
      <w:pPr>
        <w:jc w:val="both"/>
        <w:rPr>
          <w:sz w:val="22"/>
          <w:szCs w:val="22"/>
        </w:rPr>
      </w:pPr>
    </w:p>
    <w:p w14:paraId="21AB4543" w14:textId="77777777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Pro účely trestního práva stanoví zákon (č. 40/2009 Sb., trestní zákon, ve znění předpisů pozdějších) v § 127 odst. 1, kdo je úřední osoba. Je tedy myslivecká stráž na základě tohoto ustanovení úřední osobou?</w:t>
      </w:r>
    </w:p>
    <w:p w14:paraId="428CF04F" w14:textId="77777777" w:rsidR="002E78E7" w:rsidRPr="00DF3300" w:rsidRDefault="002E78E7" w:rsidP="00D41539">
      <w:pPr>
        <w:numPr>
          <w:ilvl w:val="0"/>
          <w:numId w:val="4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Není. Ze zákona má pouze určitý statut veřejného činitele.</w:t>
      </w:r>
    </w:p>
    <w:p w14:paraId="33EBDFCA" w14:textId="77777777" w:rsidR="002E78E7" w:rsidRPr="00DF3300" w:rsidRDefault="002E78E7" w:rsidP="00D41539">
      <w:pPr>
        <w:numPr>
          <w:ilvl w:val="0"/>
          <w:numId w:val="4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úřední osobou. Při výkonu oprávnění a pravomocí myslivecké stráže podle zákona o myslivosti je úřední osobou.</w:t>
      </w:r>
    </w:p>
    <w:p w14:paraId="7AF52118" w14:textId="77777777" w:rsidR="002E78E7" w:rsidRPr="00DF3300" w:rsidRDefault="002E78E7" w:rsidP="00D41539">
      <w:pPr>
        <w:numPr>
          <w:ilvl w:val="0"/>
          <w:numId w:val="4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Není. Stráže jsou určitou formou dobrovolné pomoci státu při realizaci vybraných činností.</w:t>
      </w:r>
    </w:p>
    <w:p w14:paraId="29039852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09F74C59" w14:textId="27F0CC7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Kdy fyzická osoba ustanovená do funkce myslivecké stráže požívá ochrany úřední osoby</w:t>
      </w:r>
      <w:r w:rsidR="002B3625">
        <w:rPr>
          <w:b/>
          <w:sz w:val="22"/>
          <w:szCs w:val="22"/>
        </w:rPr>
        <w:t xml:space="preserve"> (§ 127 odst. 2 trestního zákona)</w:t>
      </w:r>
      <w:r w:rsidRPr="00DF3300">
        <w:rPr>
          <w:b/>
          <w:sz w:val="22"/>
          <w:szCs w:val="22"/>
        </w:rPr>
        <w:t>?</w:t>
      </w:r>
    </w:p>
    <w:p w14:paraId="6F389B8A" w14:textId="77777777" w:rsidR="002E78E7" w:rsidRPr="00DF3300" w:rsidRDefault="002E78E7" w:rsidP="00D41539">
      <w:pPr>
        <w:numPr>
          <w:ilvl w:val="0"/>
          <w:numId w:val="4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trestný čin směřující proti této osobě byl spáchán kdykoli po tom, co se tato osoba stala úřední osobou.</w:t>
      </w:r>
    </w:p>
    <w:p w14:paraId="69B3F996" w14:textId="77777777" w:rsidR="002E78E7" w:rsidRPr="00DF3300" w:rsidRDefault="002E78E7" w:rsidP="00D41539">
      <w:pPr>
        <w:numPr>
          <w:ilvl w:val="0"/>
          <w:numId w:val="4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trestný čin směřující proti této osobě byl spáchán v souvislostí s pravomocí a odpovědností úřední osoby.</w:t>
      </w:r>
    </w:p>
    <w:p w14:paraId="387AE475" w14:textId="77777777" w:rsidR="002E78E7" w:rsidRPr="00DF3300" w:rsidRDefault="002E78E7" w:rsidP="00D41539">
      <w:pPr>
        <w:numPr>
          <w:ilvl w:val="0"/>
          <w:numId w:val="4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trestný čin směřující proti této osobě byl spáchán na místě, kde tato osoba může působit jako úřední osoba.</w:t>
      </w:r>
    </w:p>
    <w:p w14:paraId="5D9B24BC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23DD1E09" w14:textId="55EBD8A4" w:rsidR="002E78E7" w:rsidRPr="007551CB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7551CB">
        <w:rPr>
          <w:b/>
          <w:sz w:val="22"/>
          <w:szCs w:val="22"/>
        </w:rPr>
        <w:t>Myslivecké stráži je v souvislosti s výkonem nebo pro výkon její pravomoci a oprávnění vyhrožováno. Kdy dojde k naplnění skutkové podstaty trestného činu útoku na úřední osobu</w:t>
      </w:r>
      <w:r w:rsidR="00E3030A">
        <w:rPr>
          <w:b/>
          <w:sz w:val="22"/>
          <w:szCs w:val="22"/>
        </w:rPr>
        <w:t xml:space="preserve"> (§ 326 odst. 1 </w:t>
      </w:r>
      <w:proofErr w:type="spellStart"/>
      <w:r w:rsidR="00E3030A">
        <w:rPr>
          <w:b/>
          <w:sz w:val="22"/>
          <w:szCs w:val="22"/>
        </w:rPr>
        <w:t>písm</w:t>
      </w:r>
      <w:proofErr w:type="spellEnd"/>
      <w:r w:rsidR="00E3030A">
        <w:rPr>
          <w:b/>
          <w:sz w:val="22"/>
          <w:szCs w:val="22"/>
        </w:rPr>
        <w:t xml:space="preserve"> a) a b) trestního zákona)</w:t>
      </w:r>
      <w:r w:rsidRPr="007551CB">
        <w:rPr>
          <w:b/>
          <w:sz w:val="22"/>
          <w:szCs w:val="22"/>
        </w:rPr>
        <w:t xml:space="preserve">? </w:t>
      </w:r>
    </w:p>
    <w:p w14:paraId="74D5FBA9" w14:textId="77777777" w:rsidR="002E78E7" w:rsidRPr="007551CB" w:rsidRDefault="002E78E7" w:rsidP="00D41539">
      <w:pPr>
        <w:numPr>
          <w:ilvl w:val="0"/>
          <w:numId w:val="46"/>
        </w:numPr>
        <w:jc w:val="both"/>
        <w:rPr>
          <w:sz w:val="22"/>
          <w:szCs w:val="22"/>
        </w:rPr>
      </w:pPr>
      <w:r w:rsidRPr="007551CB">
        <w:rPr>
          <w:sz w:val="22"/>
          <w:szCs w:val="22"/>
        </w:rPr>
        <w:t>V případě, že je myslivecké stráži vyhrožováno usmrcením, ublížením na zdraví nebo způsobením škody velkého rozsahu;</w:t>
      </w:r>
    </w:p>
    <w:p w14:paraId="50246BAB" w14:textId="77777777" w:rsidR="002E78E7" w:rsidRPr="007551CB" w:rsidRDefault="002E78E7" w:rsidP="00D41539">
      <w:pPr>
        <w:numPr>
          <w:ilvl w:val="0"/>
          <w:numId w:val="46"/>
        </w:numPr>
        <w:jc w:val="both"/>
        <w:rPr>
          <w:sz w:val="22"/>
          <w:szCs w:val="22"/>
        </w:rPr>
      </w:pPr>
      <w:r w:rsidRPr="007551CB">
        <w:rPr>
          <w:sz w:val="22"/>
          <w:szCs w:val="22"/>
        </w:rPr>
        <w:t>V případě, že je myslivecké stráži vyhrožováno krádeží jejího majetku.</w:t>
      </w:r>
    </w:p>
    <w:p w14:paraId="204360E8" w14:textId="77777777" w:rsidR="002E78E7" w:rsidRPr="007551CB" w:rsidRDefault="002E78E7" w:rsidP="00D41539">
      <w:pPr>
        <w:numPr>
          <w:ilvl w:val="0"/>
          <w:numId w:val="46"/>
        </w:numPr>
        <w:jc w:val="both"/>
        <w:rPr>
          <w:sz w:val="22"/>
          <w:szCs w:val="22"/>
        </w:rPr>
      </w:pPr>
      <w:r w:rsidRPr="007551CB">
        <w:rPr>
          <w:sz w:val="22"/>
          <w:szCs w:val="22"/>
        </w:rPr>
        <w:t>Pouze v případě, že vyřčená výhrůžka je vyhrožující osobou vykonána nebo je učiněn pokus o její vykonání; samotné vyhrožování nenaplňuje skutkovou podstatu trestného činu.</w:t>
      </w:r>
    </w:p>
    <w:p w14:paraId="27C8F866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63EE36C5" w14:textId="5FCA2373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Kdo může upravit nebo omezit veřejný přístup na účelovou komunikaci</w:t>
      </w:r>
      <w:r w:rsidR="00AF19A5">
        <w:rPr>
          <w:b/>
          <w:sz w:val="22"/>
          <w:szCs w:val="22"/>
        </w:rPr>
        <w:t xml:space="preserve"> (§ 7 odst.</w:t>
      </w:r>
      <w:r w:rsidR="00D41539">
        <w:rPr>
          <w:b/>
          <w:sz w:val="22"/>
          <w:szCs w:val="22"/>
        </w:rPr>
        <w:t xml:space="preserve"> </w:t>
      </w:r>
      <w:r w:rsidR="00AF19A5">
        <w:rPr>
          <w:b/>
          <w:sz w:val="22"/>
          <w:szCs w:val="22"/>
        </w:rPr>
        <w:t>1</w:t>
      </w:r>
      <w:r w:rsidR="0047348C">
        <w:rPr>
          <w:b/>
          <w:sz w:val="22"/>
          <w:szCs w:val="22"/>
        </w:rPr>
        <w:t xml:space="preserve"> zákona o pozemních komunikacích)</w:t>
      </w:r>
      <w:r w:rsidRPr="00DF3300">
        <w:rPr>
          <w:b/>
          <w:sz w:val="22"/>
          <w:szCs w:val="22"/>
        </w:rPr>
        <w:t>?</w:t>
      </w:r>
    </w:p>
    <w:p w14:paraId="44B81BFA" w14:textId="77777777" w:rsidR="002E78E7" w:rsidRPr="00DF3300" w:rsidRDefault="002E78E7" w:rsidP="00D41539">
      <w:pPr>
        <w:numPr>
          <w:ilvl w:val="0"/>
          <w:numId w:val="5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Vlastník účelové komunikace, pokud je to nezbytně nutné k ochraně oprávněných zájmů vlastníka účelové komunikace.</w:t>
      </w:r>
    </w:p>
    <w:p w14:paraId="66161BB0" w14:textId="6813EF24" w:rsidR="002E78E7" w:rsidRPr="00DF3300" w:rsidRDefault="002E78E7" w:rsidP="00D41539">
      <w:pPr>
        <w:numPr>
          <w:ilvl w:val="0"/>
          <w:numId w:val="5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Příslušný silniční správní úřad </w:t>
      </w:r>
      <w:r w:rsidR="0047348C">
        <w:rPr>
          <w:sz w:val="22"/>
          <w:szCs w:val="22"/>
        </w:rPr>
        <w:t>ob</w:t>
      </w:r>
      <w:r w:rsidR="00D41539">
        <w:rPr>
          <w:sz w:val="22"/>
          <w:szCs w:val="22"/>
        </w:rPr>
        <w:t xml:space="preserve">ecního úřadu obce s rozšířenou </w:t>
      </w:r>
      <w:r w:rsidR="0047348C">
        <w:rPr>
          <w:sz w:val="22"/>
          <w:szCs w:val="22"/>
        </w:rPr>
        <w:t xml:space="preserve">působností </w:t>
      </w:r>
      <w:r w:rsidRPr="00DF3300">
        <w:rPr>
          <w:sz w:val="22"/>
          <w:szCs w:val="22"/>
        </w:rPr>
        <w:t>na návrh vlastníka účelové komunikace a po projednání s příslušným orgánem Policie ČR, pokud je to nezbytně nutné k ochraně oprávněných zájmů vlastníka účelové komunikace.</w:t>
      </w:r>
    </w:p>
    <w:p w14:paraId="79310EEB" w14:textId="77777777" w:rsidR="002E78E7" w:rsidRPr="00DF3300" w:rsidRDefault="002E78E7" w:rsidP="00D41539">
      <w:pPr>
        <w:numPr>
          <w:ilvl w:val="0"/>
          <w:numId w:val="5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lastRenderedPageBreak/>
        <w:t>Příslušný orgán Policie ČR, pokud je to nezbytně nutné k ochraně oprávněných zájmů vlastníka účelové komunikace.</w:t>
      </w:r>
    </w:p>
    <w:p w14:paraId="72D64727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2174901E" w14:textId="09CF59C2" w:rsidR="002E78E7" w:rsidRPr="00DF3300" w:rsidRDefault="00F34260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Jak musí držitel zbrojního průkazu skupiny C zbraň podléhající registraci přepravovat na místo, kde je oprávněn ji nosit, použít ke střelbě nebo s ní manipulovat (§ 29 odst. 4 zákona o zbraních a střelivu)?</w:t>
      </w:r>
    </w:p>
    <w:p w14:paraId="0FC98693" w14:textId="77777777" w:rsidR="002E78E7" w:rsidRPr="00DF3300" w:rsidRDefault="002E78E7" w:rsidP="00D41539">
      <w:pPr>
        <w:numPr>
          <w:ilvl w:val="0"/>
          <w:numId w:val="5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je zbraň uložena nebo přepravována v uzavřeném obalu.</w:t>
      </w:r>
    </w:p>
    <w:p w14:paraId="413C674E" w14:textId="77777777" w:rsidR="002E78E7" w:rsidRPr="00DF3300" w:rsidRDefault="002E78E7" w:rsidP="00D41539">
      <w:pPr>
        <w:numPr>
          <w:ilvl w:val="0"/>
          <w:numId w:val="5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Pokud je zbraň uložena nebo přepravována s vyjmutým závěrem.</w:t>
      </w:r>
    </w:p>
    <w:p w14:paraId="4553F420" w14:textId="68BED7C7" w:rsidR="002E78E7" w:rsidRPr="00DF3300" w:rsidRDefault="002E78E7" w:rsidP="00D41539">
      <w:pPr>
        <w:numPr>
          <w:ilvl w:val="0"/>
          <w:numId w:val="5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Pokud </w:t>
      </w:r>
      <w:r w:rsidR="00F34260">
        <w:rPr>
          <w:sz w:val="22"/>
          <w:szCs w:val="22"/>
        </w:rPr>
        <w:t xml:space="preserve">je </w:t>
      </w:r>
      <w:r w:rsidRPr="00DF3300">
        <w:rPr>
          <w:sz w:val="22"/>
          <w:szCs w:val="22"/>
        </w:rPr>
        <w:t xml:space="preserve">zbraň nenabita </w:t>
      </w:r>
      <w:r w:rsidR="00F34260">
        <w:rPr>
          <w:sz w:val="22"/>
          <w:szCs w:val="22"/>
        </w:rPr>
        <w:t>a uzavřena v obalu</w:t>
      </w:r>
      <w:r w:rsidRPr="00DF3300">
        <w:rPr>
          <w:sz w:val="22"/>
          <w:szCs w:val="22"/>
        </w:rPr>
        <w:t>.</w:t>
      </w:r>
    </w:p>
    <w:p w14:paraId="067B7BBE" w14:textId="77777777" w:rsidR="00F379C6" w:rsidRPr="00DF3300" w:rsidRDefault="00F379C6" w:rsidP="00D41539">
      <w:pPr>
        <w:jc w:val="both"/>
        <w:rPr>
          <w:sz w:val="22"/>
          <w:szCs w:val="22"/>
        </w:rPr>
      </w:pPr>
    </w:p>
    <w:p w14:paraId="4A46CAA4" w14:textId="7C68E7CC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Je držitel zbrojního průkazu /který má u sebe zbraň/ povinen mít u sebe zbrojní průkaz a průkaz zbraně</w:t>
      </w:r>
      <w:r w:rsidR="00F34260">
        <w:rPr>
          <w:b/>
          <w:sz w:val="22"/>
          <w:szCs w:val="22"/>
        </w:rPr>
        <w:t xml:space="preserve"> (§ 29 odst.</w:t>
      </w:r>
      <w:r w:rsidR="00D41539">
        <w:rPr>
          <w:b/>
          <w:sz w:val="22"/>
          <w:szCs w:val="22"/>
        </w:rPr>
        <w:t xml:space="preserve"> </w:t>
      </w:r>
      <w:r w:rsidR="00F34260">
        <w:rPr>
          <w:b/>
          <w:sz w:val="22"/>
          <w:szCs w:val="22"/>
        </w:rPr>
        <w:t>1 písm. i) zákona o zbraních a střelivu)</w:t>
      </w:r>
      <w:r w:rsidRPr="00DF3300">
        <w:rPr>
          <w:b/>
          <w:sz w:val="22"/>
          <w:szCs w:val="22"/>
        </w:rPr>
        <w:t>?</w:t>
      </w:r>
    </w:p>
    <w:p w14:paraId="18D8CC46" w14:textId="77777777" w:rsidR="002E78E7" w:rsidRPr="00DF3300" w:rsidRDefault="002E78E7" w:rsidP="00D41539">
      <w:pPr>
        <w:numPr>
          <w:ilvl w:val="0"/>
          <w:numId w:val="5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Ano; výjimku tvoří případy, kdy je zbraň ve stavu vylučujícím její okamžité použití.</w:t>
      </w:r>
    </w:p>
    <w:p w14:paraId="502152F9" w14:textId="77777777" w:rsidR="002E78E7" w:rsidRPr="00DF3300" w:rsidRDefault="002E78E7" w:rsidP="00D41539">
      <w:pPr>
        <w:numPr>
          <w:ilvl w:val="0"/>
          <w:numId w:val="5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Ano, je vždy povinen.</w:t>
      </w:r>
    </w:p>
    <w:p w14:paraId="2979077B" w14:textId="77777777" w:rsidR="002E78E7" w:rsidRPr="00DF3300" w:rsidRDefault="002E78E7" w:rsidP="00D41539">
      <w:pPr>
        <w:numPr>
          <w:ilvl w:val="0"/>
          <w:numId w:val="5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 povinen.</w:t>
      </w:r>
    </w:p>
    <w:p w14:paraId="39465C8E" w14:textId="359F0DE7" w:rsidR="00F379C6" w:rsidRDefault="00F379C6" w:rsidP="00D41539">
      <w:pPr>
        <w:jc w:val="both"/>
        <w:rPr>
          <w:sz w:val="22"/>
          <w:szCs w:val="22"/>
        </w:rPr>
      </w:pPr>
    </w:p>
    <w:p w14:paraId="3F4B3791" w14:textId="1E881DF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Jaká je dolní věková hranice pro vydání zbrojního průkazu skupiny C (při splnění všech ostatních zákonných podmínek pro jeho vydání)</w:t>
      </w:r>
      <w:r w:rsidR="008945A2">
        <w:rPr>
          <w:b/>
          <w:sz w:val="22"/>
          <w:szCs w:val="22"/>
        </w:rPr>
        <w:t xml:space="preserve"> § 19 odst. 2 a 4 zákona o zbraních a střelivu</w:t>
      </w:r>
      <w:r w:rsidRPr="00DF3300">
        <w:rPr>
          <w:b/>
          <w:sz w:val="22"/>
          <w:szCs w:val="22"/>
        </w:rPr>
        <w:t>?</w:t>
      </w:r>
    </w:p>
    <w:p w14:paraId="439F8374" w14:textId="5F917CA3" w:rsidR="002E78E7" w:rsidRPr="00DF3300" w:rsidRDefault="002E78E7" w:rsidP="00D41539">
      <w:pPr>
        <w:numPr>
          <w:ilvl w:val="0"/>
          <w:numId w:val="5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18 let; jen v odůvodněných případech osobě starší 16 let (tzn. posluchačům středních odborných učilišť a středních škol</w:t>
      </w:r>
      <w:r w:rsidR="00D41539">
        <w:rPr>
          <w:sz w:val="22"/>
          <w:szCs w:val="22"/>
        </w:rPr>
        <w:t>,</w:t>
      </w:r>
      <w:r w:rsidRPr="00DF3300">
        <w:rPr>
          <w:sz w:val="22"/>
          <w:szCs w:val="22"/>
        </w:rPr>
        <w:t xml:space="preserve"> v jejichž osnovách je výuka myslivosti).</w:t>
      </w:r>
    </w:p>
    <w:p w14:paraId="5982C172" w14:textId="6B67590C" w:rsidR="002E78E7" w:rsidRPr="00DF3300" w:rsidRDefault="002E78E7" w:rsidP="00D41539">
      <w:pPr>
        <w:numPr>
          <w:ilvl w:val="0"/>
          <w:numId w:val="5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21 let; jen v odůvodněných případech osobě starší 16 let (tzn. posluchačům středních odborných učilišť a středních škol</w:t>
      </w:r>
      <w:r w:rsidR="00D41539">
        <w:rPr>
          <w:sz w:val="22"/>
          <w:szCs w:val="22"/>
        </w:rPr>
        <w:t>,</w:t>
      </w:r>
      <w:r w:rsidRPr="00DF3300">
        <w:rPr>
          <w:sz w:val="22"/>
          <w:szCs w:val="22"/>
        </w:rPr>
        <w:t xml:space="preserve"> v jejichž osnovách je výuka myslivosti).</w:t>
      </w:r>
    </w:p>
    <w:p w14:paraId="0844171F" w14:textId="77777777" w:rsidR="002E78E7" w:rsidRPr="00DF3300" w:rsidRDefault="002E78E7" w:rsidP="00D41539">
      <w:pPr>
        <w:numPr>
          <w:ilvl w:val="0"/>
          <w:numId w:val="5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24 let bez výjimky.</w:t>
      </w:r>
    </w:p>
    <w:p w14:paraId="3737B889" w14:textId="77777777" w:rsidR="002E78E7" w:rsidRDefault="002E78E7" w:rsidP="00D41539">
      <w:pPr>
        <w:jc w:val="both"/>
        <w:rPr>
          <w:b/>
          <w:sz w:val="22"/>
          <w:szCs w:val="22"/>
        </w:rPr>
      </w:pPr>
    </w:p>
    <w:p w14:paraId="428A7358" w14:textId="76D0076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Jaká je doba platnosti průkazu myslivecké stráže</w:t>
      </w:r>
      <w:r w:rsidR="008945A2">
        <w:rPr>
          <w:b/>
          <w:sz w:val="22"/>
          <w:szCs w:val="22"/>
        </w:rPr>
        <w:t xml:space="preserve"> (§ 12 odst.</w:t>
      </w:r>
      <w:r w:rsidR="00D41539">
        <w:rPr>
          <w:b/>
          <w:sz w:val="22"/>
          <w:szCs w:val="22"/>
        </w:rPr>
        <w:t xml:space="preserve"> </w:t>
      </w:r>
      <w:r w:rsidR="008945A2">
        <w:rPr>
          <w:b/>
          <w:sz w:val="22"/>
          <w:szCs w:val="22"/>
        </w:rPr>
        <w:t>2 zákona o myslivosti)</w:t>
      </w:r>
      <w:r w:rsidRPr="00DF3300">
        <w:rPr>
          <w:b/>
          <w:sz w:val="22"/>
          <w:szCs w:val="22"/>
        </w:rPr>
        <w:t>?</w:t>
      </w:r>
    </w:p>
    <w:p w14:paraId="5477CE7C" w14:textId="46D23211" w:rsidR="002E78E7" w:rsidRPr="00DF3300" w:rsidRDefault="002E78E7" w:rsidP="00D41539">
      <w:pPr>
        <w:numPr>
          <w:ilvl w:val="0"/>
          <w:numId w:val="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 celou dobu platnosti zbrojního průkazu</w:t>
      </w:r>
      <w:r w:rsidR="008945A2">
        <w:rPr>
          <w:sz w:val="22"/>
          <w:szCs w:val="22"/>
        </w:rPr>
        <w:t>, to je</w:t>
      </w:r>
      <w:r w:rsidRPr="00DF3300">
        <w:rPr>
          <w:sz w:val="22"/>
          <w:szCs w:val="22"/>
        </w:rPr>
        <w:t xml:space="preserve"> na dobu </w:t>
      </w:r>
      <w:r w:rsidR="008945A2">
        <w:rPr>
          <w:sz w:val="22"/>
          <w:szCs w:val="22"/>
        </w:rPr>
        <w:t>5</w:t>
      </w:r>
      <w:r w:rsidRPr="00DF3300">
        <w:rPr>
          <w:sz w:val="22"/>
          <w:szCs w:val="22"/>
        </w:rPr>
        <w:t xml:space="preserve"> let; myslivecká stráž je po uplynutí této doby povinna do 30 dnů požádat příslušný </w:t>
      </w:r>
      <w:r w:rsidR="008945A2">
        <w:rPr>
          <w:sz w:val="22"/>
          <w:szCs w:val="22"/>
        </w:rPr>
        <w:t>obecní</w:t>
      </w:r>
      <w:r w:rsidRPr="00DF3300">
        <w:rPr>
          <w:sz w:val="22"/>
          <w:szCs w:val="22"/>
        </w:rPr>
        <w:t xml:space="preserve"> úřad o prodloužení průkazu myslivecké stráže.</w:t>
      </w:r>
    </w:p>
    <w:p w14:paraId="13394AE2" w14:textId="3B10B7CD" w:rsidR="002E78E7" w:rsidRPr="00DF3300" w:rsidRDefault="008945A2" w:rsidP="00D4153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2E78E7" w:rsidRPr="00DF3300">
        <w:rPr>
          <w:sz w:val="22"/>
          <w:szCs w:val="22"/>
        </w:rPr>
        <w:t>dobu 10 let;  platnost průkazu myslivecké stráže končí vždy, když skončí užívací vztah k honitbě uživateli, na jehož návrh byla dotyčná osoba stráží ustanovena. Opakované ustanovení je možné.</w:t>
      </w:r>
    </w:p>
    <w:p w14:paraId="17FA7FCB" w14:textId="77777777" w:rsidR="002E78E7" w:rsidRPr="00DF3300" w:rsidRDefault="002E78E7" w:rsidP="00D41539">
      <w:pPr>
        <w:numPr>
          <w:ilvl w:val="0"/>
          <w:numId w:val="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Nejdéle na dobu 5 let; vzhledem k charakteru činnosti myslivecké stráže není platnost průkazu omezena případným skončením užívacího vztahu k honitbě uživatele, na jehož návrh byla stráž ustanovena.</w:t>
      </w:r>
    </w:p>
    <w:p w14:paraId="0005515D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670EFC41" w14:textId="6FFEAE9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Co je myslivecká stráž povinna učinit, pokud dojde ke změně některé z podmínek, na základě nichž byla ustanovena (bezúhonnost, způsobilost k právním úkonům, fyzickou a zdravotní způsobilost aj.)</w:t>
      </w:r>
      <w:r w:rsidR="008945A2">
        <w:rPr>
          <w:b/>
          <w:sz w:val="22"/>
          <w:szCs w:val="22"/>
        </w:rPr>
        <w:t xml:space="preserve"> § 12 odst. 7 zákona o myslivosti</w:t>
      </w:r>
      <w:r w:rsidRPr="00DF3300">
        <w:rPr>
          <w:b/>
          <w:sz w:val="22"/>
          <w:szCs w:val="22"/>
        </w:rPr>
        <w:t>?</w:t>
      </w:r>
    </w:p>
    <w:p w14:paraId="44F02E8B" w14:textId="77777777" w:rsidR="002E78E7" w:rsidRPr="00DF3300" w:rsidRDefault="002E78E7" w:rsidP="00D41539">
      <w:pPr>
        <w:numPr>
          <w:ilvl w:val="0"/>
          <w:numId w:val="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Oznámit všechny změny orgánu, který ji ustanovil do 30 dnů od jejich vzniku; formu splnění oznamovací povinnosti (písemně nebo ústně) zákon výslovně nestanoví.</w:t>
      </w:r>
    </w:p>
    <w:p w14:paraId="4D366589" w14:textId="77777777" w:rsidR="002E78E7" w:rsidRPr="00DF3300" w:rsidRDefault="002E78E7" w:rsidP="00D41539">
      <w:pPr>
        <w:numPr>
          <w:ilvl w:val="0"/>
          <w:numId w:val="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Oznámit neodkladně všechny změny příslušnému úřadu neprodleně, tzn. obvykle do 5 dnů od jejich vzniku, přičemž toto hlášení musí mít bezpodmínečně písemnou formu. </w:t>
      </w:r>
    </w:p>
    <w:p w14:paraId="3AE206D8" w14:textId="77777777" w:rsidR="002E78E7" w:rsidRPr="00DF3300" w:rsidRDefault="002E78E7" w:rsidP="00D41539">
      <w:pPr>
        <w:numPr>
          <w:ilvl w:val="0"/>
          <w:numId w:val="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 nezbytné změny nahlašovat; případné nesrovnalosti se na příslušném úřadě přesně doplní vždy při vydávání nového průkazu stráže (nebo prodlužování starého).</w:t>
      </w:r>
    </w:p>
    <w:p w14:paraId="0C2D70A7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6476486" w14:textId="527A595D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Ve kterých případech zaniká ustanovení mysliveckou stráží</w:t>
      </w:r>
      <w:r w:rsidR="00361CAB">
        <w:rPr>
          <w:b/>
          <w:sz w:val="22"/>
          <w:szCs w:val="22"/>
        </w:rPr>
        <w:t xml:space="preserve"> (§ 13 odst. 1 zákona o myslivosti)</w:t>
      </w:r>
      <w:r w:rsidRPr="00DF3300">
        <w:rPr>
          <w:b/>
          <w:sz w:val="22"/>
          <w:szCs w:val="22"/>
        </w:rPr>
        <w:t>?</w:t>
      </w:r>
    </w:p>
    <w:p w14:paraId="3BE848D0" w14:textId="77777777" w:rsidR="002E78E7" w:rsidRPr="00DF3300" w:rsidRDefault="002E78E7" w:rsidP="00D41539">
      <w:pPr>
        <w:numPr>
          <w:ilvl w:val="0"/>
          <w:numId w:val="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Uplynutím doby, na kterou byla stráž ustanovena. Při postihu disciplinárním senátem ČMMJ nebo při vyloučení z ČMMJ. Smrtí stráže.  Zrušením ustanovení příslušným úřadem.</w:t>
      </w:r>
    </w:p>
    <w:p w14:paraId="593E2F20" w14:textId="77777777" w:rsidR="002E78E7" w:rsidRPr="00DF3300" w:rsidRDefault="002E78E7" w:rsidP="00D41539">
      <w:pPr>
        <w:numPr>
          <w:ilvl w:val="0"/>
          <w:numId w:val="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Uplynutím doby, na kterou byla stráž ustanovena. Zánikem nájmu honitby u osoby, která návrh na ustanovení podala. Smrtí stráže. Doručením oznámení myslivecké stráže orgánu státní správy myslivosti o skončení výkonu funkce. Zrušením ustanovení orgánem státní správy myslivosti.</w:t>
      </w:r>
    </w:p>
    <w:p w14:paraId="41A2B71E" w14:textId="77777777" w:rsidR="002E78E7" w:rsidRPr="00DF3300" w:rsidRDefault="002E78E7" w:rsidP="002E78E7">
      <w:pPr>
        <w:numPr>
          <w:ilvl w:val="0"/>
          <w:numId w:val="4"/>
        </w:numPr>
        <w:rPr>
          <w:sz w:val="22"/>
          <w:szCs w:val="22"/>
        </w:rPr>
      </w:pPr>
      <w:r w:rsidRPr="00DF3300">
        <w:rPr>
          <w:sz w:val="22"/>
          <w:szCs w:val="22"/>
        </w:rPr>
        <w:t xml:space="preserve">Uplynutím doby, na kterou byla stráž ustanovena. Zánikem užívacích vztahů k honitbě u osoby, která návrh na ustanovení stráže podala. Smrtí stráže. Zrušením ustanovení příslušným orgánem státní správy myslivosti. </w:t>
      </w:r>
    </w:p>
    <w:p w14:paraId="1A57C13C" w14:textId="77777777" w:rsidR="002E78E7" w:rsidRPr="00DF3300" w:rsidRDefault="002E78E7" w:rsidP="002E78E7">
      <w:pPr>
        <w:rPr>
          <w:sz w:val="22"/>
          <w:szCs w:val="22"/>
        </w:rPr>
      </w:pPr>
    </w:p>
    <w:p w14:paraId="339CCB47" w14:textId="4B02346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>Co je povinností osoby, jejíž ustanovení mysliveckou stráží zaniklo</w:t>
      </w:r>
      <w:r w:rsidR="00794A02">
        <w:rPr>
          <w:b/>
          <w:sz w:val="22"/>
          <w:szCs w:val="22"/>
        </w:rPr>
        <w:t xml:space="preserve"> (§ 13 odst. 3 zákona o myslivosti)</w:t>
      </w:r>
      <w:r w:rsidRPr="00DF3300">
        <w:rPr>
          <w:b/>
          <w:sz w:val="22"/>
          <w:szCs w:val="22"/>
        </w:rPr>
        <w:t>?</w:t>
      </w:r>
    </w:p>
    <w:p w14:paraId="212F2A47" w14:textId="77777777" w:rsidR="002E78E7" w:rsidRPr="00DF3300" w:rsidRDefault="002E78E7" w:rsidP="00D41539">
      <w:pPr>
        <w:numPr>
          <w:ilvl w:val="0"/>
          <w:numId w:val="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Neprodleně (tzn. bez zbytečného odkladu) odevzdat služební odznak a průkaz stráže tomu úřadu, který ji ustanovil; v případě úmrtí stráže je povinen odevzdat tyto doklady pozůstalý po této osobě. </w:t>
      </w:r>
    </w:p>
    <w:p w14:paraId="2975A436" w14:textId="77777777" w:rsidR="002E78E7" w:rsidRPr="00DF3300" w:rsidRDefault="002E78E7" w:rsidP="00D41539">
      <w:pPr>
        <w:numPr>
          <w:ilvl w:val="0"/>
          <w:numId w:val="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Neprodleně odevzdat služební průkaz tomu úřadu, který ji ustanovil; odznak stráže je povinna odevzdat na příslušné oddělení Policie České republiky.</w:t>
      </w:r>
    </w:p>
    <w:p w14:paraId="21296ADC" w14:textId="2EA03073" w:rsidR="002E78E7" w:rsidRDefault="002E78E7" w:rsidP="00D41539">
      <w:pPr>
        <w:numPr>
          <w:ilvl w:val="0"/>
          <w:numId w:val="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 zákonem stanoveném termínu </w:t>
      </w:r>
      <w:r w:rsidR="00794A02">
        <w:rPr>
          <w:sz w:val="22"/>
          <w:szCs w:val="22"/>
        </w:rPr>
        <w:t>3</w:t>
      </w:r>
      <w:r w:rsidRPr="00DF3300">
        <w:rPr>
          <w:sz w:val="22"/>
          <w:szCs w:val="22"/>
        </w:rPr>
        <w:t>0 dnů odevzdat služební odznak a průkaz stráže tomu úřadu, který ji ustanovil.</w:t>
      </w:r>
    </w:p>
    <w:p w14:paraId="526F82FE" w14:textId="1B013499" w:rsidR="00794A02" w:rsidRDefault="00794A02" w:rsidP="00D41539">
      <w:pPr>
        <w:jc w:val="both"/>
        <w:rPr>
          <w:sz w:val="22"/>
          <w:szCs w:val="22"/>
        </w:rPr>
      </w:pPr>
    </w:p>
    <w:p w14:paraId="769BDF8C" w14:textId="48C8D5B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Kterou osobu je myslivecká stráž oprávněna zadržet ke zjištění totožnosti</w:t>
      </w:r>
      <w:r w:rsidR="00794A02">
        <w:rPr>
          <w:b/>
          <w:sz w:val="22"/>
          <w:szCs w:val="22"/>
        </w:rPr>
        <w:t xml:space="preserve"> (§ 14 odst. 1 písm. c) zákona o myslivosti)</w:t>
      </w:r>
      <w:r w:rsidRPr="00DF3300">
        <w:rPr>
          <w:b/>
          <w:sz w:val="22"/>
          <w:szCs w:val="22"/>
        </w:rPr>
        <w:t>?</w:t>
      </w:r>
    </w:p>
    <w:p w14:paraId="54DC06E7" w14:textId="5A785A8C" w:rsidR="002E78E7" w:rsidRPr="00DF3300" w:rsidRDefault="002E78E7" w:rsidP="00D41539">
      <w:pPr>
        <w:numPr>
          <w:ilvl w:val="0"/>
          <w:numId w:val="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Osobu, která nechce uposlechnout příkazu stráže, nechce vydat svůj občanský průkaz nebo zaplatit požadovanou pokutu</w:t>
      </w:r>
      <w:r w:rsidR="00794A02">
        <w:rPr>
          <w:sz w:val="22"/>
          <w:szCs w:val="22"/>
        </w:rPr>
        <w:t>.</w:t>
      </w:r>
    </w:p>
    <w:p w14:paraId="1801AE4D" w14:textId="145D0FF0" w:rsidR="002E78E7" w:rsidRPr="00DF3300" w:rsidRDefault="002E78E7" w:rsidP="00D41539">
      <w:pPr>
        <w:numPr>
          <w:ilvl w:val="0"/>
          <w:numId w:val="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Osobu, kterou přistihne při neoprávněném výkonu práva myslivosti nebo při jiné činnost tímto zákonem zakázaném, nebo osobu, kterou přistihne v honitbě s loveckou výzbrojí nebo zbraní (s výjimkou osob oprávněných nosit zbraň i na honebních pozemcích)</w:t>
      </w:r>
      <w:r w:rsidR="00794A02">
        <w:rPr>
          <w:sz w:val="22"/>
          <w:szCs w:val="22"/>
        </w:rPr>
        <w:t xml:space="preserve"> a neprodleně zavolat PČR.</w:t>
      </w:r>
    </w:p>
    <w:p w14:paraId="13888669" w14:textId="77777777" w:rsidR="002E78E7" w:rsidRPr="00DF3300" w:rsidRDefault="002E78E7" w:rsidP="00D41539">
      <w:pPr>
        <w:numPr>
          <w:ilvl w:val="0"/>
          <w:numId w:val="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tu osobu, kterou přistihne při trestném činu pytláctví s loveckým psem nebo fretkou, s loveckou výzbrojí nebo zbraní, dále osobu, která zajíždí do lesních porostů s motorovými vozidly, rozdělává na honebních pozemcích oheň, rozhazuje v lese odpadky, kácí lesní stromy bez povolení nebo znečišťuje vodní toky.</w:t>
      </w:r>
    </w:p>
    <w:p w14:paraId="4696BF81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203D984C" w14:textId="25B93045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Jaké doklady (vedle dokladů k prokázání totožnosti) je oprávněna požadovat myslivecká stráž od osob, které jsou v honitbě se střelnou zbraní nebo s jinou loveckou výzbrojí</w:t>
      </w:r>
      <w:r w:rsidR="00794A02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794A02">
        <w:rPr>
          <w:b/>
          <w:sz w:val="22"/>
          <w:szCs w:val="22"/>
        </w:rPr>
        <w:t>1 písm. a) zákona o myslivosti)</w:t>
      </w:r>
      <w:r w:rsidRPr="00DF3300">
        <w:rPr>
          <w:b/>
          <w:sz w:val="22"/>
          <w:szCs w:val="22"/>
        </w:rPr>
        <w:t>?</w:t>
      </w:r>
    </w:p>
    <w:p w14:paraId="76086CAE" w14:textId="55720904" w:rsidR="002E78E7" w:rsidRPr="00DF3300" w:rsidRDefault="002E78E7" w:rsidP="00D41539">
      <w:pPr>
        <w:numPr>
          <w:ilvl w:val="0"/>
          <w:numId w:val="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Předložení loveckého lístku a povolenky k lovu (</w:t>
      </w:r>
      <w:r w:rsidR="00794A02">
        <w:rPr>
          <w:sz w:val="22"/>
          <w:szCs w:val="22"/>
        </w:rPr>
        <w:t>průkaz zbraně</w:t>
      </w:r>
      <w:r w:rsidRPr="00DF3300">
        <w:rPr>
          <w:sz w:val="22"/>
          <w:szCs w:val="22"/>
        </w:rPr>
        <w:t xml:space="preserve"> není nikdy oprávněna požadovat).</w:t>
      </w:r>
    </w:p>
    <w:p w14:paraId="3C3E3D95" w14:textId="77777777" w:rsidR="002E78E7" w:rsidRPr="00DF3300" w:rsidRDefault="002E78E7" w:rsidP="00D41539">
      <w:pPr>
        <w:numPr>
          <w:ilvl w:val="0"/>
          <w:numId w:val="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Předložení loveckého lístku a zbrojního průkazu.</w:t>
      </w:r>
    </w:p>
    <w:p w14:paraId="3ACD4609" w14:textId="77777777" w:rsidR="002E78E7" w:rsidRPr="00DF3300" w:rsidRDefault="002E78E7" w:rsidP="00D41539">
      <w:pPr>
        <w:numPr>
          <w:ilvl w:val="0"/>
          <w:numId w:val="7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Předložení zbrojního průkazu, průkazu zbraně, loveckého lístku, povolenky k lovu a potvrzení o povinném pojištění.</w:t>
      </w:r>
    </w:p>
    <w:p w14:paraId="7B21724D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4D2AE0B1" w14:textId="4C7D9AE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Kde a kdy je myslivecká stráž oprávněna (při splnění všech dalších zákonných podmínek) zastavovat a prohlížet dopravní prostředky</w:t>
      </w:r>
      <w:r w:rsidR="00794A02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794A02">
        <w:rPr>
          <w:b/>
          <w:sz w:val="22"/>
          <w:szCs w:val="22"/>
        </w:rPr>
        <w:t>1 písm. b) zákona o myslivosti</w:t>
      </w:r>
      <w:r w:rsidR="00BA3EEB">
        <w:rPr>
          <w:b/>
          <w:sz w:val="22"/>
          <w:szCs w:val="22"/>
        </w:rPr>
        <w:t xml:space="preserve"> a </w:t>
      </w:r>
      <w:proofErr w:type="gramStart"/>
      <w:r w:rsidR="00BA3EEB">
        <w:rPr>
          <w:b/>
          <w:sz w:val="22"/>
          <w:szCs w:val="22"/>
        </w:rPr>
        <w:t>odst.3</w:t>
      </w:r>
      <w:r w:rsidR="00794A02">
        <w:rPr>
          <w:b/>
          <w:sz w:val="22"/>
          <w:szCs w:val="22"/>
        </w:rPr>
        <w:t>)</w:t>
      </w:r>
      <w:r w:rsidRPr="00DF3300">
        <w:rPr>
          <w:b/>
          <w:sz w:val="22"/>
          <w:szCs w:val="22"/>
        </w:rPr>
        <w:t>?</w:t>
      </w:r>
      <w:proofErr w:type="gramEnd"/>
    </w:p>
    <w:p w14:paraId="24FB8295" w14:textId="5D412C67" w:rsidR="00BA3EEB" w:rsidRDefault="00BA3EEB" w:rsidP="00D41539">
      <w:pPr>
        <w:numPr>
          <w:ilvl w:val="0"/>
          <w:numId w:val="8"/>
        </w:numPr>
        <w:jc w:val="both"/>
        <w:rPr>
          <w:sz w:val="22"/>
          <w:szCs w:val="22"/>
        </w:rPr>
      </w:pPr>
      <w:r w:rsidRPr="00BA3EEB">
        <w:rPr>
          <w:sz w:val="22"/>
          <w:szCs w:val="22"/>
        </w:rPr>
        <w:t xml:space="preserve">Na území </w:t>
      </w:r>
      <w:r w:rsidR="002E78E7" w:rsidRPr="00BA3EEB">
        <w:rPr>
          <w:sz w:val="22"/>
          <w:szCs w:val="22"/>
        </w:rPr>
        <w:t>honitby</w:t>
      </w:r>
      <w:r w:rsidRPr="00BA3EEB">
        <w:rPr>
          <w:sz w:val="22"/>
          <w:szCs w:val="22"/>
        </w:rPr>
        <w:t>, je-li důvodné podezření, že je v dopravním prostředku ukryta neoprávněně nabytá zvěř a lovecké zbraně</w:t>
      </w:r>
      <w:r>
        <w:rPr>
          <w:sz w:val="22"/>
          <w:szCs w:val="22"/>
        </w:rPr>
        <w:t>.</w:t>
      </w:r>
    </w:p>
    <w:p w14:paraId="31E5D181" w14:textId="343D0BD4" w:rsidR="002E78E7" w:rsidRPr="00BA3EEB" w:rsidRDefault="002E78E7" w:rsidP="00D41539">
      <w:pPr>
        <w:numPr>
          <w:ilvl w:val="0"/>
          <w:numId w:val="8"/>
        </w:numPr>
        <w:jc w:val="both"/>
        <w:rPr>
          <w:sz w:val="22"/>
          <w:szCs w:val="22"/>
        </w:rPr>
      </w:pPr>
      <w:r w:rsidRPr="00BA3EEB">
        <w:rPr>
          <w:sz w:val="22"/>
          <w:szCs w:val="22"/>
        </w:rPr>
        <w:t>V honitbě a na účelových komunikacích v honitbě, je-li důvodné podezření, že přepravují nebo obsahují neoprávněně nabytou zvěř a za tímto účelem požadovat doklad o nabytí zvěře</w:t>
      </w:r>
    </w:p>
    <w:p w14:paraId="58A31DA7" w14:textId="106D2FB9" w:rsidR="002E78E7" w:rsidRPr="00DF3300" w:rsidRDefault="002E78E7" w:rsidP="00D41539">
      <w:pPr>
        <w:numPr>
          <w:ilvl w:val="0"/>
          <w:numId w:val="8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Na území honitby; pouze v případě pronásledování pachatelů nelegálního lovu je možno zastavovat vozidla </w:t>
      </w:r>
      <w:r w:rsidR="00BA3EEB">
        <w:rPr>
          <w:sz w:val="22"/>
          <w:szCs w:val="22"/>
        </w:rPr>
        <w:t>i n</w:t>
      </w:r>
      <w:r w:rsidRPr="00DF3300">
        <w:rPr>
          <w:sz w:val="22"/>
          <w:szCs w:val="22"/>
        </w:rPr>
        <w:t>a účelových komunikací.</w:t>
      </w:r>
    </w:p>
    <w:p w14:paraId="3D852E78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395499AB" w14:textId="435A13C7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V jakých případech je myslivecká stráž oprávněna (při splnění všech dalších zákonných podmínek) zastavovat a prohlížet v honitbě dopravní prostředky</w:t>
      </w:r>
      <w:r w:rsidR="00BA3EEB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BA3EEB">
        <w:rPr>
          <w:b/>
          <w:sz w:val="22"/>
          <w:szCs w:val="22"/>
        </w:rPr>
        <w:t>1 písm. b) zákona o myslivosti a odst.</w:t>
      </w:r>
      <w:r w:rsidR="00D41539">
        <w:rPr>
          <w:b/>
          <w:sz w:val="22"/>
          <w:szCs w:val="22"/>
        </w:rPr>
        <w:t xml:space="preserve"> </w:t>
      </w:r>
      <w:r w:rsidR="00BA3EEB">
        <w:rPr>
          <w:b/>
          <w:sz w:val="22"/>
          <w:szCs w:val="22"/>
        </w:rPr>
        <w:t>3)</w:t>
      </w:r>
      <w:r w:rsidRPr="00DF3300">
        <w:rPr>
          <w:b/>
          <w:sz w:val="22"/>
          <w:szCs w:val="22"/>
        </w:rPr>
        <w:t>?</w:t>
      </w:r>
    </w:p>
    <w:p w14:paraId="7D981A6C" w14:textId="77777777" w:rsidR="002E78E7" w:rsidRPr="00DF3300" w:rsidRDefault="002E78E7" w:rsidP="00D41539">
      <w:pPr>
        <w:numPr>
          <w:ilvl w:val="0"/>
          <w:numId w:val="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Ve všech  případech, kdy to stráž považuje za nutné (má postavení úřední osoby). </w:t>
      </w:r>
    </w:p>
    <w:p w14:paraId="4F3A9140" w14:textId="36B37851" w:rsidR="002E78E7" w:rsidRPr="00DF3300" w:rsidRDefault="002E78E7" w:rsidP="00D41539">
      <w:pPr>
        <w:numPr>
          <w:ilvl w:val="0"/>
          <w:numId w:val="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Ve všech  případech, kdy to stráž považuje za nutné; </w:t>
      </w:r>
      <w:r w:rsidR="00BA3EEB">
        <w:rPr>
          <w:sz w:val="22"/>
          <w:szCs w:val="22"/>
        </w:rPr>
        <w:t>zejména jestli se v dopravním prostředku nenachází lovecké zbraně</w:t>
      </w:r>
      <w:r w:rsidRPr="00DF3300">
        <w:rPr>
          <w:sz w:val="22"/>
          <w:szCs w:val="22"/>
        </w:rPr>
        <w:t>.</w:t>
      </w:r>
    </w:p>
    <w:p w14:paraId="14E3335F" w14:textId="77777777" w:rsidR="002E78E7" w:rsidRPr="00DF3300" w:rsidRDefault="002E78E7" w:rsidP="00D41539">
      <w:pPr>
        <w:numPr>
          <w:ilvl w:val="0"/>
          <w:numId w:val="9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je-li důvodného podezření, že dopravní prostředek nebo zavazadla v něm přepravovaná obsahují neoprávněně nabytou zvěř.</w:t>
      </w:r>
    </w:p>
    <w:p w14:paraId="2093C1E6" w14:textId="77777777" w:rsidR="00BA3EEB" w:rsidRPr="00DF3300" w:rsidRDefault="00BA3EEB" w:rsidP="00D41539">
      <w:pPr>
        <w:rPr>
          <w:sz w:val="22"/>
          <w:szCs w:val="22"/>
        </w:rPr>
      </w:pPr>
    </w:p>
    <w:p w14:paraId="25A4A0E2" w14:textId="46C80EE5" w:rsidR="002E78E7" w:rsidRPr="00DF3300" w:rsidRDefault="002E78E7" w:rsidP="002E78E7">
      <w:pPr>
        <w:numPr>
          <w:ilvl w:val="0"/>
          <w:numId w:val="1"/>
        </w:numPr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Co je myslivecká stráž oprávněna odebrat (při splnění všech dalších zákonných podmínek) přistiženým osobám</w:t>
      </w:r>
      <w:r w:rsidR="00FE28CF">
        <w:rPr>
          <w:b/>
          <w:sz w:val="22"/>
          <w:szCs w:val="22"/>
        </w:rPr>
        <w:t xml:space="preserve"> (§ 14 odst. 1 písm. d) zákona o myslivosti</w:t>
      </w:r>
      <w:r w:rsidRPr="00DF3300">
        <w:rPr>
          <w:b/>
          <w:sz w:val="22"/>
          <w:szCs w:val="22"/>
        </w:rPr>
        <w:t>?</w:t>
      </w:r>
    </w:p>
    <w:p w14:paraId="37BCC3B6" w14:textId="77777777" w:rsidR="002E78E7" w:rsidRPr="00DF3300" w:rsidRDefault="002E78E7" w:rsidP="002E78E7">
      <w:pPr>
        <w:numPr>
          <w:ilvl w:val="0"/>
          <w:numId w:val="10"/>
        </w:numPr>
        <w:rPr>
          <w:sz w:val="22"/>
          <w:szCs w:val="22"/>
        </w:rPr>
      </w:pPr>
      <w:r w:rsidRPr="00DF3300">
        <w:rPr>
          <w:sz w:val="22"/>
          <w:szCs w:val="22"/>
        </w:rPr>
        <w:t>Lovecké a chytací nástroje, chycenou nebo ulovenou zvěř, popřípadě loveckého psa.</w:t>
      </w:r>
    </w:p>
    <w:p w14:paraId="5FACED24" w14:textId="77777777" w:rsidR="002E78E7" w:rsidRPr="00DF3300" w:rsidRDefault="002E78E7" w:rsidP="002E78E7">
      <w:pPr>
        <w:numPr>
          <w:ilvl w:val="0"/>
          <w:numId w:val="10"/>
        </w:numPr>
        <w:rPr>
          <w:sz w:val="22"/>
          <w:szCs w:val="22"/>
        </w:rPr>
      </w:pPr>
      <w:r w:rsidRPr="00DF3300">
        <w:rPr>
          <w:sz w:val="22"/>
          <w:szCs w:val="22"/>
        </w:rPr>
        <w:t>Střelnou zbraň nebo zakázanou loveckou výstroj, chycenou, ulovenou nebo přepravovanou zvěř, popřípadě i loveckého psa nebo fretku.</w:t>
      </w:r>
    </w:p>
    <w:p w14:paraId="0812579F" w14:textId="2A18C678" w:rsidR="002E78E7" w:rsidRPr="00DF3300" w:rsidRDefault="002E78E7" w:rsidP="00D41539">
      <w:pPr>
        <w:numPr>
          <w:ilvl w:val="0"/>
          <w:numId w:val="10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lastRenderedPageBreak/>
        <w:t>Loveck</w:t>
      </w:r>
      <w:r w:rsidR="00FE28CF">
        <w:rPr>
          <w:sz w:val="22"/>
          <w:szCs w:val="22"/>
        </w:rPr>
        <w:t>ou zbraň</w:t>
      </w:r>
      <w:r w:rsidRPr="00DF3300">
        <w:rPr>
          <w:sz w:val="22"/>
          <w:szCs w:val="22"/>
        </w:rPr>
        <w:t xml:space="preserve"> a chytací nástroje, chycenou nebo ulovenou zvěř, popřípadě fretku; loveckého psa ve vlastnictví přistiženého není myslivecká stráž oprávněna odebrat.</w:t>
      </w:r>
    </w:p>
    <w:p w14:paraId="5571BEE4" w14:textId="77777777" w:rsidR="00717AC1" w:rsidRPr="00DF3300" w:rsidRDefault="00717AC1" w:rsidP="00D41539">
      <w:pPr>
        <w:jc w:val="both"/>
        <w:rPr>
          <w:sz w:val="22"/>
          <w:szCs w:val="22"/>
        </w:rPr>
      </w:pPr>
    </w:p>
    <w:p w14:paraId="2D5F6BD3" w14:textId="06B477E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Myslivecká stráž při výkonu své činnosti řeší i oblast neoprávněného lovu zvěře. Neoprávněným lovem (mimo zákonem stanovené výjimky) je i lov zvěře mimo zákonem stanovenou dobu lovu. Jak je stanovena doba lovu prasete divokého</w:t>
      </w:r>
      <w:r w:rsidR="00BD2FE8">
        <w:rPr>
          <w:b/>
          <w:sz w:val="22"/>
          <w:szCs w:val="22"/>
        </w:rPr>
        <w:t xml:space="preserve"> (§ 1 písm. l) vyhlášky č. 245/2002)</w:t>
      </w:r>
      <w:r w:rsidRPr="00DF3300">
        <w:rPr>
          <w:b/>
          <w:sz w:val="22"/>
          <w:szCs w:val="22"/>
        </w:rPr>
        <w:t>?</w:t>
      </w:r>
    </w:p>
    <w:p w14:paraId="40B84A61" w14:textId="6322FF1E" w:rsidR="002E78E7" w:rsidRPr="00DF3300" w:rsidRDefault="002E78E7" w:rsidP="00D41539">
      <w:pPr>
        <w:numPr>
          <w:ilvl w:val="0"/>
          <w:numId w:val="1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Kňour a bachyně od 1. srpna do 15. ledna; </w:t>
      </w:r>
      <w:r w:rsidR="00BD2FE8">
        <w:rPr>
          <w:sz w:val="22"/>
          <w:szCs w:val="22"/>
        </w:rPr>
        <w:t xml:space="preserve">zvěř do stáří dvou let </w:t>
      </w:r>
      <w:r w:rsidRPr="00DF3300">
        <w:rPr>
          <w:sz w:val="22"/>
          <w:szCs w:val="22"/>
        </w:rPr>
        <w:t>se může lovit celoročně.</w:t>
      </w:r>
    </w:p>
    <w:p w14:paraId="790A4513" w14:textId="2BC09861" w:rsidR="002E78E7" w:rsidRPr="00DF3300" w:rsidRDefault="002E78E7" w:rsidP="00D41539">
      <w:pPr>
        <w:numPr>
          <w:ilvl w:val="0"/>
          <w:numId w:val="1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Kňour a bachyně od 16. srpna do 31.</w:t>
      </w:r>
      <w:r w:rsidR="00D41539">
        <w:rPr>
          <w:sz w:val="22"/>
          <w:szCs w:val="22"/>
        </w:rPr>
        <w:t xml:space="preserve"> prosince; sele a lončák </w:t>
      </w:r>
      <w:r w:rsidRPr="00DF3300">
        <w:rPr>
          <w:sz w:val="22"/>
          <w:szCs w:val="22"/>
        </w:rPr>
        <w:t>od 1.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ledna do 31.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prosince</w:t>
      </w:r>
    </w:p>
    <w:p w14:paraId="1A08E1F1" w14:textId="422BF143" w:rsidR="002E78E7" w:rsidRPr="00DF3300" w:rsidRDefault="002E78E7" w:rsidP="00D41539">
      <w:pPr>
        <w:numPr>
          <w:ilvl w:val="0"/>
          <w:numId w:val="1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Kňour, bachyně, </w:t>
      </w:r>
      <w:r w:rsidR="00BD2FE8">
        <w:rPr>
          <w:sz w:val="22"/>
          <w:szCs w:val="22"/>
        </w:rPr>
        <w:t>zvěř do stáří dvou let</w:t>
      </w:r>
      <w:r w:rsidRPr="00DF3300">
        <w:rPr>
          <w:sz w:val="22"/>
          <w:szCs w:val="22"/>
        </w:rPr>
        <w:t xml:space="preserve"> od 1. ledna do 31. prosince.</w:t>
      </w:r>
    </w:p>
    <w:p w14:paraId="61D08DBA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18D9F4BC" w14:textId="2E8F782E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 je stanovena doba lovu zajíce polního</w:t>
      </w:r>
      <w:r w:rsidR="00B85D03">
        <w:rPr>
          <w:b/>
          <w:sz w:val="22"/>
          <w:szCs w:val="22"/>
        </w:rPr>
        <w:t>, mimo odchyt a lov v oplocených vinicích (§ 1 písm. p) vyhlášky č. 245/2002)</w:t>
      </w:r>
      <w:r w:rsidRPr="00DF3300">
        <w:rPr>
          <w:b/>
          <w:sz w:val="22"/>
          <w:szCs w:val="22"/>
        </w:rPr>
        <w:t>?</w:t>
      </w:r>
    </w:p>
    <w:p w14:paraId="7C8E93CE" w14:textId="77777777" w:rsidR="002E78E7" w:rsidRPr="00DF3300" w:rsidRDefault="002E78E7" w:rsidP="00D4153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listopadu do 31. prosince.</w:t>
      </w:r>
    </w:p>
    <w:p w14:paraId="04C938EE" w14:textId="77777777" w:rsidR="002E78E7" w:rsidRPr="00DF3300" w:rsidRDefault="002E78E7" w:rsidP="00D4153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listopadu do 15. prosince.</w:t>
      </w:r>
    </w:p>
    <w:p w14:paraId="3699B5F0" w14:textId="77777777" w:rsidR="002E78E7" w:rsidRPr="00DF3300" w:rsidRDefault="002E78E7" w:rsidP="00D41539">
      <w:pPr>
        <w:numPr>
          <w:ilvl w:val="0"/>
          <w:numId w:val="1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15. listopadu do 31. prosince.</w:t>
      </w:r>
    </w:p>
    <w:p w14:paraId="41E589DC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1DE69650" w14:textId="1C1F4700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Jak je stanovena doba lovu kachny divoké, </w:t>
      </w:r>
      <w:proofErr w:type="spellStart"/>
      <w:r w:rsidRPr="00DF3300">
        <w:rPr>
          <w:b/>
          <w:sz w:val="22"/>
          <w:szCs w:val="22"/>
        </w:rPr>
        <w:t>poláka</w:t>
      </w:r>
      <w:proofErr w:type="spellEnd"/>
      <w:r w:rsidRPr="00DF3300">
        <w:rPr>
          <w:b/>
          <w:sz w:val="22"/>
          <w:szCs w:val="22"/>
        </w:rPr>
        <w:t xml:space="preserve"> velkého a </w:t>
      </w:r>
      <w:proofErr w:type="spellStart"/>
      <w:r w:rsidRPr="00DF3300">
        <w:rPr>
          <w:b/>
          <w:sz w:val="22"/>
          <w:szCs w:val="22"/>
        </w:rPr>
        <w:t>poláka</w:t>
      </w:r>
      <w:proofErr w:type="spellEnd"/>
      <w:r w:rsidRPr="00DF3300">
        <w:rPr>
          <w:b/>
          <w:sz w:val="22"/>
          <w:szCs w:val="22"/>
        </w:rPr>
        <w:t xml:space="preserve"> chocholačky </w:t>
      </w:r>
      <w:r w:rsidR="00B85D03">
        <w:rPr>
          <w:b/>
          <w:sz w:val="22"/>
          <w:szCs w:val="22"/>
        </w:rPr>
        <w:t xml:space="preserve">(§ 1 písm. y), </w:t>
      </w:r>
      <w:proofErr w:type="spellStart"/>
      <w:r w:rsidR="00B85D03">
        <w:rPr>
          <w:b/>
          <w:sz w:val="22"/>
          <w:szCs w:val="22"/>
        </w:rPr>
        <w:t>cc</w:t>
      </w:r>
      <w:proofErr w:type="spellEnd"/>
      <w:r w:rsidR="00B85D03">
        <w:rPr>
          <w:b/>
          <w:sz w:val="22"/>
          <w:szCs w:val="22"/>
        </w:rPr>
        <w:t xml:space="preserve">) a </w:t>
      </w:r>
      <w:proofErr w:type="spellStart"/>
      <w:r w:rsidR="00B85D03">
        <w:rPr>
          <w:b/>
          <w:sz w:val="22"/>
          <w:szCs w:val="22"/>
        </w:rPr>
        <w:t>dd</w:t>
      </w:r>
      <w:proofErr w:type="spellEnd"/>
      <w:r w:rsidR="00B85D03">
        <w:rPr>
          <w:b/>
          <w:sz w:val="22"/>
          <w:szCs w:val="22"/>
        </w:rPr>
        <w:t>) vyhlášky č. 245/2002)</w:t>
      </w:r>
      <w:r w:rsidRPr="00DF3300">
        <w:rPr>
          <w:b/>
          <w:sz w:val="22"/>
          <w:szCs w:val="22"/>
        </w:rPr>
        <w:t>?</w:t>
      </w:r>
    </w:p>
    <w:p w14:paraId="3221494A" w14:textId="77777777" w:rsidR="002E78E7" w:rsidRPr="00DF3300" w:rsidRDefault="002E78E7" w:rsidP="00D41539">
      <w:pPr>
        <w:numPr>
          <w:ilvl w:val="0"/>
          <w:numId w:val="1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15. srpna do 15. prosince.</w:t>
      </w:r>
    </w:p>
    <w:p w14:paraId="420567A3" w14:textId="77777777" w:rsidR="002E78E7" w:rsidRPr="00DF3300" w:rsidRDefault="002E78E7" w:rsidP="00D41539">
      <w:pPr>
        <w:numPr>
          <w:ilvl w:val="0"/>
          <w:numId w:val="1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září do 15. prosince.</w:t>
      </w:r>
    </w:p>
    <w:p w14:paraId="6465A431" w14:textId="75B4307D" w:rsidR="002E78E7" w:rsidRDefault="002E78E7" w:rsidP="00D41539">
      <w:pPr>
        <w:numPr>
          <w:ilvl w:val="0"/>
          <w:numId w:val="1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</w:t>
      </w:r>
      <w:r w:rsidR="00D41539">
        <w:rPr>
          <w:sz w:val="22"/>
          <w:szCs w:val="22"/>
        </w:rPr>
        <w:t xml:space="preserve"> září </w:t>
      </w:r>
      <w:r w:rsidRPr="00DF3300">
        <w:rPr>
          <w:sz w:val="22"/>
          <w:szCs w:val="22"/>
        </w:rPr>
        <w:t>do 30. listopadu.</w:t>
      </w:r>
    </w:p>
    <w:p w14:paraId="3BB7F5EE" w14:textId="1B6273EB" w:rsidR="00B85D03" w:rsidRDefault="00B85D03" w:rsidP="00D41539">
      <w:pPr>
        <w:jc w:val="both"/>
        <w:rPr>
          <w:sz w:val="22"/>
          <w:szCs w:val="22"/>
        </w:rPr>
      </w:pPr>
    </w:p>
    <w:p w14:paraId="2A58CCAF" w14:textId="36195ED4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 je stanovena doba lovu kuny lesní a kuny skalní</w:t>
      </w:r>
      <w:r w:rsidR="00B85D03">
        <w:rPr>
          <w:b/>
          <w:sz w:val="22"/>
          <w:szCs w:val="22"/>
        </w:rPr>
        <w:t xml:space="preserve"> mimo oblasti chovu tetřeva, tetřívka, jeřábka a koroptve</w:t>
      </w:r>
      <w:r w:rsidRPr="00DF3300">
        <w:rPr>
          <w:b/>
          <w:sz w:val="22"/>
          <w:szCs w:val="22"/>
        </w:rPr>
        <w:t xml:space="preserve"> </w:t>
      </w:r>
      <w:r w:rsidR="00B85D03">
        <w:rPr>
          <w:b/>
          <w:sz w:val="22"/>
          <w:szCs w:val="22"/>
        </w:rPr>
        <w:t>(§ 1 písm. h) vyhlášky č. 245/2002)</w:t>
      </w:r>
      <w:r w:rsidRPr="00DF3300">
        <w:rPr>
          <w:b/>
          <w:sz w:val="22"/>
          <w:szCs w:val="22"/>
        </w:rPr>
        <w:t>?</w:t>
      </w:r>
    </w:p>
    <w:p w14:paraId="2BB12A18" w14:textId="77777777" w:rsidR="002E78E7" w:rsidRPr="00DF3300" w:rsidRDefault="002E78E7" w:rsidP="00D41539">
      <w:pPr>
        <w:numPr>
          <w:ilvl w:val="0"/>
          <w:numId w:val="1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října do 31. prosince.</w:t>
      </w:r>
    </w:p>
    <w:p w14:paraId="46A8B05D" w14:textId="77777777" w:rsidR="002E78E7" w:rsidRPr="00DF3300" w:rsidRDefault="002E78E7" w:rsidP="00D41539">
      <w:pPr>
        <w:numPr>
          <w:ilvl w:val="0"/>
          <w:numId w:val="1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listopadu do 31. ledna.</w:t>
      </w:r>
    </w:p>
    <w:p w14:paraId="5082AADD" w14:textId="77777777" w:rsidR="002E78E7" w:rsidRPr="00DF3300" w:rsidRDefault="002E78E7" w:rsidP="00D41539">
      <w:pPr>
        <w:numPr>
          <w:ilvl w:val="0"/>
          <w:numId w:val="14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listopadu do konce února.</w:t>
      </w:r>
    </w:p>
    <w:p w14:paraId="3FE1BA46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51B3EF0A" w14:textId="2E316B8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 xml:space="preserve">Myslivecká stráž při výkonu své činnosti řeší i oblast neoprávněného lovu zvěře. Neoprávněným lovem (mimo zákonem stanovené výjimky) je i lov zvěře mimo zákonem stanovenou dobu lovu. Jak je stanovena doba lovu holuba hřivnáče </w:t>
      </w:r>
      <w:r w:rsidR="00B85D03">
        <w:rPr>
          <w:b/>
          <w:sz w:val="22"/>
          <w:szCs w:val="22"/>
        </w:rPr>
        <w:t>(§ 1 písm. u) vyhlášky č. 245/2002)</w:t>
      </w:r>
      <w:r w:rsidRPr="00DF3300">
        <w:rPr>
          <w:b/>
          <w:sz w:val="22"/>
          <w:szCs w:val="22"/>
        </w:rPr>
        <w:t>?</w:t>
      </w:r>
    </w:p>
    <w:p w14:paraId="7EE623C7" w14:textId="77777777" w:rsidR="002E78E7" w:rsidRPr="00DF3300" w:rsidRDefault="002E78E7" w:rsidP="00D41539">
      <w:pPr>
        <w:numPr>
          <w:ilvl w:val="0"/>
          <w:numId w:val="1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srpna do 15. října.</w:t>
      </w:r>
    </w:p>
    <w:p w14:paraId="5DF77EA1" w14:textId="77777777" w:rsidR="002E78E7" w:rsidRPr="00DF3300" w:rsidRDefault="002E78E7" w:rsidP="00D41539">
      <w:pPr>
        <w:numPr>
          <w:ilvl w:val="0"/>
          <w:numId w:val="1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srpna do 31. října.</w:t>
      </w:r>
    </w:p>
    <w:p w14:paraId="7AC1D1B5" w14:textId="77777777" w:rsidR="002E78E7" w:rsidRPr="00F379C6" w:rsidRDefault="002E78E7" w:rsidP="00D41539">
      <w:pPr>
        <w:numPr>
          <w:ilvl w:val="0"/>
          <w:numId w:val="15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16. srpna do 15. října.</w:t>
      </w:r>
    </w:p>
    <w:p w14:paraId="78970A2E" w14:textId="77777777" w:rsidR="002E78E7" w:rsidRPr="00DF3300" w:rsidRDefault="002E78E7" w:rsidP="00D41539">
      <w:pPr>
        <w:jc w:val="both"/>
        <w:rPr>
          <w:sz w:val="22"/>
          <w:szCs w:val="22"/>
        </w:rPr>
      </w:pPr>
    </w:p>
    <w:p w14:paraId="556E899C" w14:textId="73210639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 je stanovena doba lovu jezevce lesního</w:t>
      </w:r>
      <w:r w:rsidR="00B85D03">
        <w:rPr>
          <w:b/>
          <w:sz w:val="22"/>
          <w:szCs w:val="22"/>
        </w:rPr>
        <w:t xml:space="preserve"> mimo oblasti chovu tetřeva, tetřívka, jeřábka a koroptve (§ 1 písm. d) vyhlášky č. 245/2002)</w:t>
      </w:r>
      <w:r w:rsidRPr="00DF3300">
        <w:rPr>
          <w:b/>
          <w:sz w:val="22"/>
          <w:szCs w:val="22"/>
        </w:rPr>
        <w:t>?</w:t>
      </w:r>
    </w:p>
    <w:p w14:paraId="0CA20C1A" w14:textId="77777777" w:rsidR="002E78E7" w:rsidRPr="00DF3300" w:rsidRDefault="002E78E7" w:rsidP="00D41539">
      <w:pPr>
        <w:pStyle w:val="Zkladntextodsazen2"/>
        <w:numPr>
          <w:ilvl w:val="0"/>
          <w:numId w:val="16"/>
        </w:numPr>
        <w:autoSpaceDE/>
        <w:autoSpaceDN/>
        <w:adjustRightInd/>
        <w:spacing w:line="240" w:lineRule="auto"/>
        <w:jc w:val="both"/>
        <w:rPr>
          <w:szCs w:val="22"/>
        </w:rPr>
      </w:pPr>
      <w:r w:rsidRPr="00DF3300">
        <w:rPr>
          <w:szCs w:val="22"/>
        </w:rPr>
        <w:t>Od 1. října do 31. prosince.</w:t>
      </w:r>
    </w:p>
    <w:p w14:paraId="3FB70089" w14:textId="77777777" w:rsidR="002E78E7" w:rsidRPr="00DF3300" w:rsidRDefault="002E78E7" w:rsidP="00D41539">
      <w:pPr>
        <w:numPr>
          <w:ilvl w:val="0"/>
          <w:numId w:val="16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Od 1. října do 15. ledna.</w:t>
      </w:r>
    </w:p>
    <w:p w14:paraId="6A9C5F5C" w14:textId="77BD36B4" w:rsidR="002E78E7" w:rsidRPr="00DF3300" w:rsidRDefault="002E78E7" w:rsidP="00D41539">
      <w:pPr>
        <w:ind w:left="360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c)</w:t>
      </w:r>
      <w:r w:rsidRPr="00DF3300">
        <w:rPr>
          <w:sz w:val="22"/>
          <w:szCs w:val="22"/>
        </w:rPr>
        <w:tab/>
        <w:t>Od 1. září do 30.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listopadu</w:t>
      </w:r>
    </w:p>
    <w:p w14:paraId="0C03333A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1A947F93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4DEEF9AD" w14:textId="77777777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Který zákon vymezuje okruh osob, které mají postavení úřední osoby?</w:t>
      </w:r>
    </w:p>
    <w:p w14:paraId="63ED426E" w14:textId="74841AA5" w:rsidR="002E78E7" w:rsidRPr="00DF3300" w:rsidRDefault="00D41539" w:rsidP="00D4153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Trestní zákon</w:t>
      </w:r>
    </w:p>
    <w:p w14:paraId="201A54F9" w14:textId="6600F47B" w:rsidR="002E78E7" w:rsidRPr="00DF3300" w:rsidRDefault="00D41539" w:rsidP="00D4153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Správní řád</w:t>
      </w:r>
    </w:p>
    <w:p w14:paraId="2D3A9439" w14:textId="7A5BB877" w:rsidR="002E78E7" w:rsidRPr="00DF3300" w:rsidRDefault="00D41539" w:rsidP="00D41539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Zákon o přestupcích</w:t>
      </w:r>
    </w:p>
    <w:p w14:paraId="3B55184A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571D35AE" w14:textId="38D5743F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Je osobě, která vystoupí na podporu nebo ochranu úřední osoby, poskytována právní ochrana</w:t>
      </w:r>
      <w:r w:rsidR="003F68BE">
        <w:rPr>
          <w:b/>
          <w:sz w:val="22"/>
          <w:szCs w:val="22"/>
        </w:rPr>
        <w:t xml:space="preserve"> (§ 327 trestního zákona)</w:t>
      </w:r>
      <w:r w:rsidRPr="00DF3300">
        <w:rPr>
          <w:b/>
          <w:sz w:val="22"/>
          <w:szCs w:val="22"/>
        </w:rPr>
        <w:t xml:space="preserve">? </w:t>
      </w:r>
    </w:p>
    <w:p w14:paraId="16A14415" w14:textId="77777777" w:rsidR="002E78E7" w:rsidRPr="00DF3300" w:rsidRDefault="002E78E7" w:rsidP="00D41539">
      <w:pPr>
        <w:numPr>
          <w:ilvl w:val="0"/>
          <w:numId w:val="2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Není poskytována právní ochrana; tato osoba vystupuje vždy jako řadový občan.</w:t>
      </w:r>
    </w:p>
    <w:p w14:paraId="43BD945F" w14:textId="77777777" w:rsidR="002E78E7" w:rsidRPr="00DF3300" w:rsidRDefault="002E78E7" w:rsidP="00D41539">
      <w:pPr>
        <w:numPr>
          <w:ilvl w:val="0"/>
          <w:numId w:val="2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poskytována plná právní ochrana jako úřední osobě.</w:t>
      </w:r>
    </w:p>
    <w:p w14:paraId="4A687EA4" w14:textId="1FEC7369" w:rsidR="0029533B" w:rsidRPr="00D41539" w:rsidRDefault="002E78E7" w:rsidP="0029533B">
      <w:pPr>
        <w:numPr>
          <w:ilvl w:val="0"/>
          <w:numId w:val="21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poskytována právní ochrana, ale pouze v případech, že ji myslivecká stráž o podporu, či ochranu požádala.</w:t>
      </w:r>
    </w:p>
    <w:p w14:paraId="0DA86579" w14:textId="24A5F611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lastRenderedPageBreak/>
        <w:t xml:space="preserve">Myslivecká stráž se brání proti útoku, který je proti ní veden. Kdy se </w:t>
      </w:r>
      <w:r w:rsidR="003F68BE">
        <w:rPr>
          <w:b/>
          <w:sz w:val="22"/>
          <w:szCs w:val="22"/>
        </w:rPr>
        <w:t>ne</w:t>
      </w:r>
      <w:r w:rsidRPr="00DF3300">
        <w:rPr>
          <w:b/>
          <w:sz w:val="22"/>
          <w:szCs w:val="22"/>
        </w:rPr>
        <w:t xml:space="preserve">jedná o </w:t>
      </w:r>
      <w:r w:rsidR="003F68BE">
        <w:rPr>
          <w:b/>
          <w:sz w:val="22"/>
          <w:szCs w:val="22"/>
        </w:rPr>
        <w:t>nutnou</w:t>
      </w:r>
      <w:r w:rsidRPr="00DF3300">
        <w:rPr>
          <w:b/>
          <w:sz w:val="22"/>
          <w:szCs w:val="22"/>
        </w:rPr>
        <w:t xml:space="preserve"> obranu</w:t>
      </w:r>
      <w:r w:rsidR="003F68BE">
        <w:rPr>
          <w:b/>
          <w:sz w:val="22"/>
          <w:szCs w:val="22"/>
        </w:rPr>
        <w:t xml:space="preserve"> (§ 29 trestního zákona)</w:t>
      </w:r>
      <w:r w:rsidRPr="00DF3300">
        <w:rPr>
          <w:b/>
          <w:sz w:val="22"/>
          <w:szCs w:val="22"/>
        </w:rPr>
        <w:t>?</w:t>
      </w:r>
    </w:p>
    <w:p w14:paraId="104978CD" w14:textId="77777777" w:rsidR="002E78E7" w:rsidRPr="00DF3300" w:rsidRDefault="002E78E7" w:rsidP="00D41539">
      <w:pPr>
        <w:numPr>
          <w:ilvl w:val="0"/>
          <w:numId w:val="2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v případě, že dojde k těžkému zranění nebo usmrcení pachatele.</w:t>
      </w:r>
    </w:p>
    <w:p w14:paraId="6DABF988" w14:textId="77777777" w:rsidR="002E78E7" w:rsidRPr="00DF3300" w:rsidRDefault="002E78E7" w:rsidP="00D41539">
      <w:pPr>
        <w:numPr>
          <w:ilvl w:val="0"/>
          <w:numId w:val="2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V případě, že způsob a intenzita obrany byla zcela zjevně nepřiměřená způsobu a intenzitě útoku.</w:t>
      </w:r>
    </w:p>
    <w:p w14:paraId="7990C4EC" w14:textId="77777777" w:rsidR="002E78E7" w:rsidRPr="00DF3300" w:rsidRDefault="002E78E7" w:rsidP="00D41539">
      <w:pPr>
        <w:numPr>
          <w:ilvl w:val="0"/>
          <w:numId w:val="22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Pouze v případě, že útočící pachatel je ozbrojen méně účinnou zbraní než zasahující myslivecká stráž (zásada zbraň proti zbrani).</w:t>
      </w:r>
    </w:p>
    <w:p w14:paraId="41DF8EF1" w14:textId="77777777" w:rsidR="002E78E7" w:rsidRPr="00DF3300" w:rsidRDefault="002E78E7" w:rsidP="00D41539">
      <w:pPr>
        <w:ind w:left="360"/>
        <w:jc w:val="both"/>
        <w:rPr>
          <w:sz w:val="22"/>
          <w:szCs w:val="22"/>
        </w:rPr>
      </w:pPr>
    </w:p>
    <w:p w14:paraId="387B7B1C" w14:textId="4D14489A" w:rsidR="002E78E7" w:rsidRPr="00DF3300" w:rsidRDefault="002E78E7" w:rsidP="00D41539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F3300">
        <w:rPr>
          <w:b/>
          <w:sz w:val="22"/>
          <w:szCs w:val="22"/>
        </w:rPr>
        <w:t>Jaký charakter má účelová komunikace v uzavřeném prostoru nebo objektu</w:t>
      </w:r>
      <w:r w:rsidR="005E1905">
        <w:rPr>
          <w:b/>
          <w:sz w:val="22"/>
          <w:szCs w:val="22"/>
        </w:rPr>
        <w:t xml:space="preserve"> (§ 7 odst.</w:t>
      </w:r>
      <w:r w:rsidR="00D41539">
        <w:rPr>
          <w:b/>
          <w:sz w:val="22"/>
          <w:szCs w:val="22"/>
        </w:rPr>
        <w:t xml:space="preserve"> </w:t>
      </w:r>
      <w:r w:rsidR="005E1905">
        <w:rPr>
          <w:b/>
          <w:sz w:val="22"/>
          <w:szCs w:val="22"/>
        </w:rPr>
        <w:t>2 zákona o pozemních komunikacích)</w:t>
      </w:r>
      <w:r w:rsidRPr="00DF3300">
        <w:rPr>
          <w:b/>
          <w:sz w:val="22"/>
          <w:szCs w:val="22"/>
        </w:rPr>
        <w:t>?</w:t>
      </w:r>
    </w:p>
    <w:p w14:paraId="742EA68D" w14:textId="77777777" w:rsidR="002E78E7" w:rsidRPr="00DF3300" w:rsidRDefault="002E78E7" w:rsidP="00D41539">
      <w:pPr>
        <w:numPr>
          <w:ilvl w:val="0"/>
          <w:numId w:val="2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to veřejná komunikace pro místní občany.</w:t>
      </w:r>
    </w:p>
    <w:p w14:paraId="3CB87711" w14:textId="77777777" w:rsidR="002E78E7" w:rsidRPr="00DF3300" w:rsidRDefault="002E78E7" w:rsidP="00D41539">
      <w:pPr>
        <w:numPr>
          <w:ilvl w:val="0"/>
          <w:numId w:val="2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to veřejná komunikace pro zaměstnance.</w:t>
      </w:r>
    </w:p>
    <w:p w14:paraId="0BBCAD28" w14:textId="77777777" w:rsidR="002E78E7" w:rsidRPr="00DF3300" w:rsidRDefault="002E78E7" w:rsidP="00D41539">
      <w:pPr>
        <w:numPr>
          <w:ilvl w:val="0"/>
          <w:numId w:val="23"/>
        </w:numPr>
        <w:jc w:val="both"/>
        <w:rPr>
          <w:sz w:val="22"/>
          <w:szCs w:val="22"/>
        </w:rPr>
      </w:pPr>
      <w:r w:rsidRPr="00DF3300">
        <w:rPr>
          <w:sz w:val="22"/>
          <w:szCs w:val="22"/>
        </w:rPr>
        <w:t>Je to neveřejná komunikace přístupná v rozsahu, který stanoví vlastník nebo provozovatel provozu nebo objektu.</w:t>
      </w:r>
    </w:p>
    <w:p w14:paraId="33B3DA7B" w14:textId="1E322466" w:rsidR="002E78E7" w:rsidRDefault="002E78E7" w:rsidP="00D41539">
      <w:pPr>
        <w:pStyle w:val="Nadpis1"/>
        <w:numPr>
          <w:ilvl w:val="0"/>
          <w:numId w:val="138"/>
        </w:numPr>
        <w:jc w:val="both"/>
        <w:rPr>
          <w:sz w:val="22"/>
          <w:szCs w:val="22"/>
        </w:rPr>
      </w:pPr>
      <w:r w:rsidRPr="00DF3300">
        <w:rPr>
          <w:bCs w:val="0"/>
          <w:sz w:val="22"/>
          <w:szCs w:val="22"/>
        </w:rPr>
        <w:t xml:space="preserve">Kdo ustanovuje </w:t>
      </w:r>
      <w:r w:rsidR="005E1905">
        <w:rPr>
          <w:bCs w:val="0"/>
          <w:sz w:val="22"/>
          <w:szCs w:val="22"/>
        </w:rPr>
        <w:t xml:space="preserve">mysliveckou stráž </w:t>
      </w:r>
      <w:r w:rsidRPr="00DF3300">
        <w:rPr>
          <w:bCs w:val="0"/>
          <w:sz w:val="22"/>
          <w:szCs w:val="22"/>
        </w:rPr>
        <w:t>do funkce</w:t>
      </w:r>
      <w:r w:rsidR="00350DC9">
        <w:rPr>
          <w:bCs w:val="0"/>
          <w:sz w:val="22"/>
          <w:szCs w:val="22"/>
        </w:rPr>
        <w:t xml:space="preserve"> (§ 12 odst.</w:t>
      </w:r>
      <w:r w:rsidR="00D41539">
        <w:rPr>
          <w:bCs w:val="0"/>
          <w:sz w:val="22"/>
          <w:szCs w:val="22"/>
        </w:rPr>
        <w:t xml:space="preserve"> </w:t>
      </w:r>
      <w:r w:rsidR="00350DC9">
        <w:rPr>
          <w:bCs w:val="0"/>
          <w:sz w:val="22"/>
          <w:szCs w:val="22"/>
        </w:rPr>
        <w:t>2 a § 60 zákona o myslivosti)</w:t>
      </w:r>
      <w:r w:rsidRPr="00DF3300">
        <w:rPr>
          <w:bCs w:val="0"/>
          <w:sz w:val="22"/>
          <w:szCs w:val="22"/>
        </w:rPr>
        <w:t>?</w:t>
      </w:r>
      <w:r w:rsidRPr="00DF3300">
        <w:rPr>
          <w:sz w:val="22"/>
          <w:szCs w:val="22"/>
        </w:rPr>
        <w:t xml:space="preserve"> </w:t>
      </w:r>
    </w:p>
    <w:p w14:paraId="15D17D26" w14:textId="77777777" w:rsidR="002E78E7" w:rsidRPr="00DF3300" w:rsidRDefault="002E78E7" w:rsidP="00D41539">
      <w:pPr>
        <w:numPr>
          <w:ilvl w:val="0"/>
          <w:numId w:val="88"/>
        </w:numPr>
        <w:jc w:val="both"/>
      </w:pPr>
      <w:r w:rsidRPr="00DF3300">
        <w:rPr>
          <w:sz w:val="22"/>
          <w:szCs w:val="22"/>
        </w:rPr>
        <w:t xml:space="preserve">obecní úřad obce s rozšířenou působností; </w:t>
      </w:r>
    </w:p>
    <w:p w14:paraId="20BAD3D4" w14:textId="77777777" w:rsidR="002E78E7" w:rsidRPr="00DF3300" w:rsidRDefault="002E78E7" w:rsidP="00D41539">
      <w:pPr>
        <w:numPr>
          <w:ilvl w:val="0"/>
          <w:numId w:val="88"/>
        </w:numPr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uživatel honitby; </w:t>
      </w:r>
    </w:p>
    <w:p w14:paraId="3A5D2842" w14:textId="77777777" w:rsidR="002E78E7" w:rsidRDefault="002E78E7" w:rsidP="00D41539">
      <w:pPr>
        <w:numPr>
          <w:ilvl w:val="0"/>
          <w:numId w:val="88"/>
        </w:numPr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vlastník honitby. </w:t>
      </w:r>
    </w:p>
    <w:p w14:paraId="22DE4751" w14:textId="77777777" w:rsidR="002E78E7" w:rsidRDefault="002E78E7" w:rsidP="00D41539">
      <w:pPr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</w:p>
    <w:p w14:paraId="4462B203" w14:textId="11E00F78" w:rsidR="002E78E7" w:rsidRPr="00DF3300" w:rsidRDefault="002E78E7" w:rsidP="00D41539">
      <w:pPr>
        <w:numPr>
          <w:ilvl w:val="0"/>
          <w:numId w:val="138"/>
        </w:numPr>
        <w:autoSpaceDE w:val="0"/>
        <w:autoSpaceDN w:val="0"/>
        <w:adjustRightInd w:val="0"/>
        <w:spacing w:line="27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  <w:r w:rsidRPr="00DF3300">
        <w:rPr>
          <w:b/>
          <w:sz w:val="22"/>
          <w:szCs w:val="22"/>
        </w:rPr>
        <w:t>Obecní úřad obce s rozšířenou působností ustanovení myslivecké stráže zruší</w:t>
      </w:r>
      <w:r w:rsidR="00350DC9">
        <w:rPr>
          <w:b/>
          <w:sz w:val="22"/>
          <w:szCs w:val="22"/>
        </w:rPr>
        <w:t xml:space="preserve"> (§ 13 odst.</w:t>
      </w:r>
      <w:r w:rsidR="00D41539">
        <w:rPr>
          <w:b/>
          <w:sz w:val="22"/>
          <w:szCs w:val="22"/>
        </w:rPr>
        <w:t xml:space="preserve"> </w:t>
      </w:r>
      <w:r w:rsidR="00350DC9">
        <w:rPr>
          <w:b/>
          <w:sz w:val="22"/>
          <w:szCs w:val="22"/>
        </w:rPr>
        <w:t>2 zákona o myslivosti)</w:t>
      </w:r>
      <w:r w:rsidRPr="00DF3300">
        <w:rPr>
          <w:b/>
          <w:sz w:val="22"/>
          <w:szCs w:val="22"/>
        </w:rPr>
        <w:t>:</w:t>
      </w:r>
      <w:r w:rsidRPr="00DF3300">
        <w:rPr>
          <w:sz w:val="22"/>
          <w:szCs w:val="22"/>
        </w:rPr>
        <w:t xml:space="preserve"> </w:t>
      </w:r>
    </w:p>
    <w:p w14:paraId="1953F0CA" w14:textId="77777777" w:rsidR="002E78E7" w:rsidRPr="00DF3300" w:rsidRDefault="002E78E7" w:rsidP="00D41539">
      <w:pPr>
        <w:pStyle w:val="Zkladntextodsazen"/>
        <w:numPr>
          <w:ilvl w:val="0"/>
          <w:numId w:val="89"/>
        </w:numPr>
        <w:spacing w:before="0" w:line="297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pokud přestala funkci vykonávat, splňovat stanovené podmínky nebo se prokáže, že byla ustanovena na základě nesprávných nebo nepravdivých údajů; </w:t>
      </w:r>
    </w:p>
    <w:p w14:paraId="444924BD" w14:textId="77777777" w:rsidR="002E78E7" w:rsidRPr="00DF3300" w:rsidRDefault="002E78E7" w:rsidP="00D41539">
      <w:pPr>
        <w:numPr>
          <w:ilvl w:val="0"/>
          <w:numId w:val="89"/>
        </w:numPr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pouze na návrh uživatele honitby, na jehož návrh byla myslivecká stráž ustanovena; </w:t>
      </w:r>
    </w:p>
    <w:p w14:paraId="0820867C" w14:textId="7673988C" w:rsidR="00D41539" w:rsidRDefault="002E78E7" w:rsidP="00D41539">
      <w:pPr>
        <w:pStyle w:val="Zkladntext"/>
        <w:numPr>
          <w:ilvl w:val="0"/>
          <w:numId w:val="89"/>
        </w:numPr>
        <w:spacing w:before="0" w:line="297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pokud myslivecká stráž v průběhu nepodává průběžné hlášení o své činnosti. </w:t>
      </w:r>
    </w:p>
    <w:p w14:paraId="4BB03862" w14:textId="77777777" w:rsidR="00D41539" w:rsidRPr="00D41539" w:rsidRDefault="00D41539" w:rsidP="00D41539">
      <w:pPr>
        <w:pStyle w:val="Zkladntext"/>
        <w:spacing w:before="0" w:line="297" w:lineRule="exact"/>
        <w:ind w:left="720"/>
        <w:jc w:val="both"/>
        <w:rPr>
          <w:sz w:val="22"/>
          <w:szCs w:val="22"/>
        </w:rPr>
      </w:pPr>
    </w:p>
    <w:p w14:paraId="0D734DA0" w14:textId="388CAEF4" w:rsidR="002E78E7" w:rsidRPr="00D41539" w:rsidRDefault="002E78E7" w:rsidP="00D41539">
      <w:pPr>
        <w:pStyle w:val="Zkladntext"/>
        <w:numPr>
          <w:ilvl w:val="0"/>
          <w:numId w:val="138"/>
        </w:numPr>
        <w:spacing w:before="0" w:line="297" w:lineRule="exact"/>
        <w:jc w:val="both"/>
        <w:rPr>
          <w:sz w:val="22"/>
          <w:szCs w:val="22"/>
        </w:rPr>
      </w:pPr>
      <w:r w:rsidRPr="00D41539">
        <w:rPr>
          <w:b/>
          <w:sz w:val="22"/>
          <w:szCs w:val="22"/>
        </w:rPr>
        <w:t>Komu náleží uhynulá zvěř nalezená na nehonebních pozemcích</w:t>
      </w:r>
      <w:r w:rsidR="00350DC9" w:rsidRPr="00D41539">
        <w:rPr>
          <w:b/>
          <w:sz w:val="22"/>
          <w:szCs w:val="22"/>
        </w:rPr>
        <w:t xml:space="preserve"> (§ 43 odst. 3 zákona o myslivosti)</w:t>
      </w:r>
      <w:r w:rsidRPr="00D41539">
        <w:rPr>
          <w:b/>
          <w:sz w:val="22"/>
          <w:szCs w:val="22"/>
        </w:rPr>
        <w:t xml:space="preserve">? </w:t>
      </w:r>
    </w:p>
    <w:p w14:paraId="1B75ACBF" w14:textId="77777777" w:rsidR="002E78E7" w:rsidRPr="00DF3300" w:rsidRDefault="002E78E7" w:rsidP="002E78E7">
      <w:pPr>
        <w:numPr>
          <w:ilvl w:val="0"/>
          <w:numId w:val="90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uživateli nejbližší honitby;  </w:t>
      </w:r>
    </w:p>
    <w:p w14:paraId="0C70E904" w14:textId="77777777" w:rsidR="002E78E7" w:rsidRPr="00DF3300" w:rsidRDefault="002E78E7" w:rsidP="002E78E7">
      <w:pPr>
        <w:numPr>
          <w:ilvl w:val="0"/>
          <w:numId w:val="90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uživateli nehonebních pozemků; </w:t>
      </w:r>
    </w:p>
    <w:p w14:paraId="62A7F8D2" w14:textId="77777777" w:rsidR="002E78E7" w:rsidRPr="005032FB" w:rsidRDefault="002E78E7" w:rsidP="002E78E7">
      <w:pPr>
        <w:numPr>
          <w:ilvl w:val="0"/>
          <w:numId w:val="90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nálezci; </w:t>
      </w:r>
    </w:p>
    <w:p w14:paraId="61017D3C" w14:textId="5296B0BA" w:rsidR="002E78E7" w:rsidRPr="005032FB" w:rsidRDefault="002E78E7" w:rsidP="00D41539">
      <w:pPr>
        <w:numPr>
          <w:ilvl w:val="0"/>
          <w:numId w:val="140"/>
        </w:numPr>
        <w:autoSpaceDE w:val="0"/>
        <w:autoSpaceDN w:val="0"/>
        <w:adjustRightInd w:val="0"/>
        <w:spacing w:before="292" w:line="278" w:lineRule="exact"/>
        <w:ind w:left="284" w:hanging="284"/>
        <w:rPr>
          <w:b/>
          <w:sz w:val="22"/>
          <w:szCs w:val="22"/>
        </w:rPr>
      </w:pPr>
      <w:r w:rsidRPr="005032FB">
        <w:rPr>
          <w:b/>
          <w:sz w:val="22"/>
          <w:szCs w:val="22"/>
        </w:rPr>
        <w:t xml:space="preserve"> Kdo povoluje lov zvěře mimo dobu lovu</w:t>
      </w:r>
      <w:r w:rsidR="00441C46">
        <w:rPr>
          <w:b/>
          <w:sz w:val="22"/>
          <w:szCs w:val="22"/>
        </w:rPr>
        <w:t xml:space="preserve"> (§ 40 zákona o myslivosti)</w:t>
      </w:r>
      <w:r w:rsidRPr="005032FB">
        <w:rPr>
          <w:b/>
          <w:sz w:val="22"/>
          <w:szCs w:val="22"/>
        </w:rPr>
        <w:t xml:space="preserve">? </w:t>
      </w:r>
    </w:p>
    <w:p w14:paraId="112E44AF" w14:textId="77777777" w:rsidR="002E78E7" w:rsidRPr="00DF3300" w:rsidRDefault="002E78E7" w:rsidP="002E78E7">
      <w:pPr>
        <w:numPr>
          <w:ilvl w:val="0"/>
          <w:numId w:val="92"/>
        </w:numPr>
        <w:tabs>
          <w:tab w:val="left" w:pos="284"/>
        </w:tabs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obecní úřad obce s rozšířenou působností; </w:t>
      </w:r>
    </w:p>
    <w:p w14:paraId="370DB7E7" w14:textId="77777777" w:rsidR="002E78E7" w:rsidRPr="00DF3300" w:rsidRDefault="002E78E7" w:rsidP="002E78E7">
      <w:pPr>
        <w:numPr>
          <w:ilvl w:val="0"/>
          <w:numId w:val="92"/>
        </w:numPr>
        <w:tabs>
          <w:tab w:val="left" w:pos="360"/>
        </w:tabs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Ministerstvo zemědělství pro účely vědecké, krajský úřad u poraněné zvěře, pro účely výcviku a zkoušek loveckých psů a odchyt zvěře z důvodu obecného zájmu; </w:t>
      </w:r>
    </w:p>
    <w:p w14:paraId="2454F9F4" w14:textId="77777777" w:rsidR="002E78E7" w:rsidRDefault="002E78E7" w:rsidP="002E78E7">
      <w:pPr>
        <w:numPr>
          <w:ilvl w:val="0"/>
          <w:numId w:val="92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>Ministerstvo zemědělství jen se souhlasem Ministerstva životního prostředí;</w:t>
      </w:r>
    </w:p>
    <w:p w14:paraId="6B05C1BB" w14:textId="77777777" w:rsidR="002E78E7" w:rsidRDefault="002E78E7" w:rsidP="002E78E7">
      <w:pPr>
        <w:autoSpaceDE w:val="0"/>
        <w:autoSpaceDN w:val="0"/>
        <w:adjustRightInd w:val="0"/>
        <w:spacing w:line="278" w:lineRule="exact"/>
        <w:ind w:left="720"/>
        <w:rPr>
          <w:sz w:val="22"/>
          <w:szCs w:val="22"/>
        </w:rPr>
      </w:pPr>
    </w:p>
    <w:p w14:paraId="56E616B2" w14:textId="1FB09A1B" w:rsidR="002E78E7" w:rsidRPr="005032FB" w:rsidRDefault="002E78E7" w:rsidP="00D41539">
      <w:pPr>
        <w:numPr>
          <w:ilvl w:val="0"/>
          <w:numId w:val="140"/>
        </w:numPr>
        <w:autoSpaceDE w:val="0"/>
        <w:autoSpaceDN w:val="0"/>
        <w:adjustRightInd w:val="0"/>
        <w:spacing w:line="278" w:lineRule="exact"/>
        <w:ind w:left="284"/>
        <w:rPr>
          <w:b/>
          <w:sz w:val="22"/>
          <w:szCs w:val="22"/>
        </w:rPr>
      </w:pPr>
      <w:r w:rsidRPr="005032FB">
        <w:rPr>
          <w:b/>
          <w:sz w:val="22"/>
          <w:szCs w:val="22"/>
        </w:rPr>
        <w:t xml:space="preserve"> Doba lovu husy </w:t>
      </w:r>
      <w:r w:rsidR="00441C46">
        <w:rPr>
          <w:b/>
          <w:sz w:val="22"/>
          <w:szCs w:val="22"/>
        </w:rPr>
        <w:t xml:space="preserve">běločelé, </w:t>
      </w:r>
      <w:r w:rsidRPr="005032FB">
        <w:rPr>
          <w:b/>
          <w:sz w:val="22"/>
          <w:szCs w:val="22"/>
        </w:rPr>
        <w:t>polní</w:t>
      </w:r>
      <w:r w:rsidR="00441C46">
        <w:rPr>
          <w:b/>
          <w:sz w:val="22"/>
          <w:szCs w:val="22"/>
        </w:rPr>
        <w:t xml:space="preserve"> a velké</w:t>
      </w:r>
      <w:r w:rsidRPr="005032FB">
        <w:rPr>
          <w:b/>
          <w:sz w:val="22"/>
          <w:szCs w:val="22"/>
        </w:rPr>
        <w:t xml:space="preserve"> je</w:t>
      </w:r>
      <w:r w:rsidR="00634C2A">
        <w:rPr>
          <w:b/>
          <w:sz w:val="22"/>
          <w:szCs w:val="22"/>
        </w:rPr>
        <w:t xml:space="preserve"> </w:t>
      </w:r>
      <w:r w:rsidR="00441C46">
        <w:rPr>
          <w:b/>
          <w:sz w:val="22"/>
          <w:szCs w:val="22"/>
        </w:rPr>
        <w:t>(§ 1 písm. v)</w:t>
      </w:r>
      <w:r w:rsidR="001A1625">
        <w:rPr>
          <w:b/>
          <w:sz w:val="22"/>
          <w:szCs w:val="22"/>
        </w:rPr>
        <w:t>, w) a x) vyhlášky č. 245/2002)</w:t>
      </w:r>
      <w:r w:rsidRPr="005032FB">
        <w:rPr>
          <w:b/>
          <w:sz w:val="22"/>
          <w:szCs w:val="22"/>
        </w:rPr>
        <w:t>:</w:t>
      </w:r>
    </w:p>
    <w:p w14:paraId="54019CEE" w14:textId="373F6834" w:rsidR="002E78E7" w:rsidRPr="00DF3300" w:rsidRDefault="002E78E7" w:rsidP="002E78E7">
      <w:pPr>
        <w:numPr>
          <w:ilvl w:val="0"/>
          <w:numId w:val="93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>od 16 srpna do 15.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 xml:space="preserve">ledna </w:t>
      </w:r>
    </w:p>
    <w:p w14:paraId="5CEE3060" w14:textId="66E48027" w:rsidR="002E78E7" w:rsidRPr="00DF3300" w:rsidRDefault="002E78E7" w:rsidP="002E78E7">
      <w:pPr>
        <w:numPr>
          <w:ilvl w:val="0"/>
          <w:numId w:val="93"/>
        </w:numPr>
        <w:autoSpaceDE w:val="0"/>
        <w:autoSpaceDN w:val="0"/>
        <w:adjustRightInd w:val="0"/>
        <w:spacing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>od 1.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srpna do 15.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 xml:space="preserve">února </w:t>
      </w:r>
    </w:p>
    <w:p w14:paraId="38C2AB84" w14:textId="2D59BE41" w:rsidR="002E78E7" w:rsidRPr="00256E5E" w:rsidRDefault="002E78E7" w:rsidP="002E78E7">
      <w:pPr>
        <w:numPr>
          <w:ilvl w:val="0"/>
          <w:numId w:val="93"/>
        </w:numPr>
        <w:autoSpaceDE w:val="0"/>
        <w:autoSpaceDN w:val="0"/>
        <w:adjustRightInd w:val="0"/>
        <w:spacing w:before="48" w:line="278" w:lineRule="exact"/>
        <w:rPr>
          <w:sz w:val="22"/>
          <w:szCs w:val="22"/>
        </w:rPr>
      </w:pPr>
      <w:r w:rsidRPr="00DF3300">
        <w:rPr>
          <w:sz w:val="22"/>
          <w:szCs w:val="22"/>
        </w:rPr>
        <w:t>od 16.</w:t>
      </w:r>
      <w:r w:rsidR="00D41539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>srpna do 30.</w:t>
      </w:r>
      <w:r w:rsidR="00D41539">
        <w:rPr>
          <w:sz w:val="22"/>
          <w:szCs w:val="22"/>
        </w:rPr>
        <w:t xml:space="preserve"> </w:t>
      </w:r>
      <w:r w:rsidR="00441C46">
        <w:rPr>
          <w:sz w:val="22"/>
          <w:szCs w:val="22"/>
        </w:rPr>
        <w:t>prosince</w:t>
      </w:r>
    </w:p>
    <w:p w14:paraId="1F3ABC39" w14:textId="49486A1D" w:rsidR="002E78E7" w:rsidRPr="007E08F0" w:rsidRDefault="002E78E7" w:rsidP="00F561BB">
      <w:pPr>
        <w:numPr>
          <w:ilvl w:val="0"/>
          <w:numId w:val="140"/>
        </w:numPr>
        <w:autoSpaceDE w:val="0"/>
        <w:autoSpaceDN w:val="0"/>
        <w:adjustRightInd w:val="0"/>
        <w:spacing w:before="302" w:line="278" w:lineRule="exact"/>
        <w:ind w:left="284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 xml:space="preserve">Odebrané </w:t>
      </w:r>
      <w:r w:rsidR="00634C2A">
        <w:rPr>
          <w:b/>
          <w:sz w:val="22"/>
          <w:szCs w:val="22"/>
        </w:rPr>
        <w:t>střelnou zbraň</w:t>
      </w:r>
      <w:r w:rsidRPr="007E08F0">
        <w:rPr>
          <w:b/>
          <w:sz w:val="22"/>
          <w:szCs w:val="22"/>
        </w:rPr>
        <w:t xml:space="preserve"> </w:t>
      </w:r>
      <w:r w:rsidR="00441C46">
        <w:rPr>
          <w:b/>
          <w:sz w:val="22"/>
          <w:szCs w:val="22"/>
        </w:rPr>
        <w:t>nebo zakázanou</w:t>
      </w:r>
      <w:r w:rsidRPr="007E08F0">
        <w:rPr>
          <w:b/>
          <w:sz w:val="22"/>
          <w:szCs w:val="22"/>
        </w:rPr>
        <w:t xml:space="preserve"> loveckou výzbroj odevzdá myslivecká stráž neprodleně</w:t>
      </w:r>
      <w:r w:rsidR="00634C2A">
        <w:rPr>
          <w:b/>
          <w:sz w:val="22"/>
          <w:szCs w:val="22"/>
        </w:rPr>
        <w:t xml:space="preserve"> (§ 14 odst.</w:t>
      </w:r>
      <w:r w:rsidR="00D41539">
        <w:rPr>
          <w:b/>
          <w:sz w:val="22"/>
          <w:szCs w:val="22"/>
        </w:rPr>
        <w:t xml:space="preserve"> </w:t>
      </w:r>
      <w:r w:rsidR="00634C2A">
        <w:rPr>
          <w:b/>
          <w:sz w:val="22"/>
          <w:szCs w:val="22"/>
        </w:rPr>
        <w:t xml:space="preserve">1 </w:t>
      </w:r>
      <w:r w:rsidR="00D41539">
        <w:rPr>
          <w:b/>
          <w:sz w:val="22"/>
          <w:szCs w:val="22"/>
        </w:rPr>
        <w:t>písm. d) zákona o myslivosti)</w:t>
      </w:r>
      <w:r w:rsidRPr="007E08F0">
        <w:rPr>
          <w:b/>
          <w:sz w:val="22"/>
          <w:szCs w:val="22"/>
        </w:rPr>
        <w:t xml:space="preserve">: </w:t>
      </w:r>
    </w:p>
    <w:p w14:paraId="09C18528" w14:textId="77777777" w:rsidR="00D41539" w:rsidRDefault="002E78E7" w:rsidP="00F561BB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709"/>
        <w:rPr>
          <w:sz w:val="22"/>
          <w:szCs w:val="22"/>
        </w:rPr>
      </w:pPr>
      <w:r w:rsidRPr="00DF3300">
        <w:rPr>
          <w:sz w:val="22"/>
          <w:szCs w:val="22"/>
        </w:rPr>
        <w:t xml:space="preserve">Policii ČR </w:t>
      </w:r>
    </w:p>
    <w:p w14:paraId="3A7B82ED" w14:textId="77777777" w:rsidR="00D41539" w:rsidRDefault="002E78E7" w:rsidP="00F561BB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709"/>
        <w:rPr>
          <w:sz w:val="22"/>
          <w:szCs w:val="22"/>
        </w:rPr>
      </w:pPr>
      <w:r w:rsidRPr="00D41539">
        <w:rPr>
          <w:sz w:val="22"/>
          <w:szCs w:val="22"/>
        </w:rPr>
        <w:t>orgánu, který ji ustanovil</w:t>
      </w:r>
    </w:p>
    <w:p w14:paraId="5514B421" w14:textId="77777777" w:rsidR="001A1625" w:rsidRDefault="002E78E7" w:rsidP="00F561BB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709"/>
        <w:rPr>
          <w:sz w:val="22"/>
          <w:szCs w:val="22"/>
        </w:rPr>
      </w:pPr>
      <w:r w:rsidRPr="00D41539">
        <w:rPr>
          <w:sz w:val="22"/>
          <w:szCs w:val="22"/>
        </w:rPr>
        <w:t>Místně příslušnému obecnímu či městskému úřadu.</w:t>
      </w:r>
    </w:p>
    <w:p w14:paraId="7B137B31" w14:textId="164F4A48" w:rsidR="002E78E7" w:rsidRPr="00D41539" w:rsidRDefault="002E78E7" w:rsidP="001A1625">
      <w:pPr>
        <w:autoSpaceDE w:val="0"/>
        <w:autoSpaceDN w:val="0"/>
        <w:adjustRightInd w:val="0"/>
        <w:spacing w:line="278" w:lineRule="exact"/>
        <w:ind w:left="851"/>
        <w:rPr>
          <w:sz w:val="22"/>
          <w:szCs w:val="22"/>
        </w:rPr>
      </w:pPr>
      <w:r w:rsidRPr="00D41539">
        <w:rPr>
          <w:sz w:val="22"/>
          <w:szCs w:val="22"/>
        </w:rPr>
        <w:t xml:space="preserve"> </w:t>
      </w:r>
    </w:p>
    <w:p w14:paraId="78B22AD4" w14:textId="07070133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254" w:line="278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lastRenderedPageBreak/>
        <w:t>Může se v honitbách lovit slepice bažanta obecného</w:t>
      </w:r>
      <w:r w:rsidR="00884B46">
        <w:rPr>
          <w:b/>
          <w:sz w:val="22"/>
          <w:szCs w:val="22"/>
        </w:rPr>
        <w:t xml:space="preserve"> (§ 1 písm. s) vyhlášky č. 245/2002)</w:t>
      </w:r>
      <w:r w:rsidRPr="007E08F0">
        <w:rPr>
          <w:b/>
          <w:sz w:val="22"/>
          <w:szCs w:val="22"/>
        </w:rPr>
        <w:t xml:space="preserve">? </w:t>
      </w:r>
    </w:p>
    <w:p w14:paraId="230647C6" w14:textId="77777777" w:rsidR="001A1625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ano, ale pouze v části honitby, která je bažantnicí; </w:t>
      </w:r>
    </w:p>
    <w:p w14:paraId="26B15891" w14:textId="77777777" w:rsidR="001A1625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1A1625">
        <w:rPr>
          <w:sz w:val="22"/>
          <w:szCs w:val="22"/>
        </w:rPr>
        <w:t>ano, bez omezení;</w:t>
      </w:r>
    </w:p>
    <w:p w14:paraId="77C1D183" w14:textId="31E74226" w:rsidR="002E78E7" w:rsidRPr="001A1625" w:rsidRDefault="001A1625" w:rsidP="001A1625">
      <w:pPr>
        <w:numPr>
          <w:ilvl w:val="1"/>
          <w:numId w:val="140"/>
        </w:numPr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ne.</w:t>
      </w:r>
    </w:p>
    <w:p w14:paraId="618F99BB" w14:textId="16CA982F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225" w:line="302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Za jakých podmínek lze lovit zajíce polního</w:t>
      </w:r>
      <w:r w:rsidR="008E03BC">
        <w:rPr>
          <w:b/>
          <w:sz w:val="22"/>
          <w:szCs w:val="22"/>
        </w:rPr>
        <w:t xml:space="preserve"> od 1. září do 31. prosince</w:t>
      </w:r>
      <w:r w:rsidRPr="007E08F0">
        <w:rPr>
          <w:b/>
          <w:sz w:val="22"/>
          <w:szCs w:val="22"/>
        </w:rPr>
        <w:t xml:space="preserve"> a bažanta obecného od 1.</w:t>
      </w:r>
      <w:r w:rsidR="001A1625">
        <w:rPr>
          <w:b/>
          <w:sz w:val="22"/>
          <w:szCs w:val="22"/>
        </w:rPr>
        <w:t xml:space="preserve"> </w:t>
      </w:r>
      <w:r w:rsidRPr="007E08F0">
        <w:rPr>
          <w:b/>
          <w:sz w:val="22"/>
          <w:szCs w:val="22"/>
        </w:rPr>
        <w:t>září</w:t>
      </w:r>
      <w:r w:rsidR="00884B46">
        <w:rPr>
          <w:b/>
          <w:sz w:val="22"/>
          <w:szCs w:val="22"/>
        </w:rPr>
        <w:t xml:space="preserve"> </w:t>
      </w:r>
      <w:r w:rsidR="008E03BC">
        <w:rPr>
          <w:b/>
          <w:sz w:val="22"/>
          <w:szCs w:val="22"/>
        </w:rPr>
        <w:t xml:space="preserve">do 31. ledna </w:t>
      </w:r>
      <w:r w:rsidR="00884B46">
        <w:rPr>
          <w:b/>
          <w:sz w:val="22"/>
          <w:szCs w:val="22"/>
        </w:rPr>
        <w:t xml:space="preserve">(§ </w:t>
      </w:r>
      <w:r w:rsidR="008E03BC">
        <w:rPr>
          <w:b/>
          <w:sz w:val="22"/>
          <w:szCs w:val="22"/>
        </w:rPr>
        <w:t>2 odst. 4</w:t>
      </w:r>
      <w:r w:rsidR="00884B46">
        <w:rPr>
          <w:b/>
          <w:sz w:val="22"/>
          <w:szCs w:val="22"/>
        </w:rPr>
        <w:t xml:space="preserve"> vyhlášky č. 245/2002)</w:t>
      </w:r>
      <w:r w:rsidRPr="007E08F0">
        <w:rPr>
          <w:b/>
          <w:sz w:val="22"/>
          <w:szCs w:val="22"/>
        </w:rPr>
        <w:t xml:space="preserve">? </w:t>
      </w:r>
    </w:p>
    <w:p w14:paraId="5D09809C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302" w:lineRule="exact"/>
        <w:ind w:left="993" w:hanging="426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při lovu loveckým dravcem;</w:t>
      </w:r>
    </w:p>
    <w:p w14:paraId="5097CD2B" w14:textId="77777777" w:rsidR="002E78E7" w:rsidRPr="00DF3300" w:rsidRDefault="002E78E7" w:rsidP="001A1625">
      <w:pPr>
        <w:numPr>
          <w:ilvl w:val="1"/>
          <w:numId w:val="140"/>
        </w:numPr>
        <w:tabs>
          <w:tab w:val="left" w:pos="180"/>
        </w:tabs>
        <w:autoSpaceDE w:val="0"/>
        <w:autoSpaceDN w:val="0"/>
        <w:adjustRightInd w:val="0"/>
        <w:spacing w:line="302" w:lineRule="exact"/>
        <w:ind w:left="993" w:hanging="426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 bažantnicích; </w:t>
      </w:r>
    </w:p>
    <w:p w14:paraId="6AA6C50F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302" w:lineRule="exact"/>
        <w:ind w:left="993" w:hanging="426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 oborách; </w:t>
      </w:r>
    </w:p>
    <w:p w14:paraId="1AE2B382" w14:textId="45CDF3C9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259" w:line="278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Jakým způsobem se loví kachny, lysky a husy</w:t>
      </w:r>
      <w:r w:rsidR="005D3DBC">
        <w:rPr>
          <w:b/>
          <w:sz w:val="22"/>
          <w:szCs w:val="22"/>
        </w:rPr>
        <w:t xml:space="preserve"> (§ 45 odst. 1 písm. v) zákona o myslivosti)</w:t>
      </w:r>
      <w:r w:rsidRPr="007E08F0">
        <w:rPr>
          <w:b/>
          <w:sz w:val="22"/>
          <w:szCs w:val="22"/>
        </w:rPr>
        <w:t xml:space="preserve">? </w:t>
      </w:r>
    </w:p>
    <w:p w14:paraId="060D3AA7" w14:textId="77777777" w:rsidR="002E78E7" w:rsidRPr="00DF3300" w:rsidRDefault="002E78E7" w:rsidP="001A1625">
      <w:pPr>
        <w:pStyle w:val="Zkladntextodsazen2"/>
        <w:numPr>
          <w:ilvl w:val="1"/>
          <w:numId w:val="140"/>
        </w:numPr>
        <w:tabs>
          <w:tab w:val="left" w:pos="1134"/>
        </w:tabs>
        <w:spacing w:line="283" w:lineRule="exact"/>
        <w:ind w:left="851"/>
        <w:jc w:val="both"/>
        <w:rPr>
          <w:szCs w:val="22"/>
        </w:rPr>
      </w:pPr>
      <w:r w:rsidRPr="00DF3300">
        <w:rPr>
          <w:szCs w:val="22"/>
        </w:rPr>
        <w:t xml:space="preserve">na tahu a na společných honech, za účasti nejméně tří střelců, s brokovnicí s nábojem s hromadnou střelou, případně loveckými dravci a za přítomnosti loveckého psa se zkouškou pro vyhledávání, dohledávání a přinesení usmrcené, postřelené nebo jiným způsobem zraněné drobné zvěře </w:t>
      </w:r>
    </w:p>
    <w:p w14:paraId="448FC387" w14:textId="58FF0A0F" w:rsidR="002E78E7" w:rsidRPr="00DF3300" w:rsidRDefault="002E78E7" w:rsidP="001A1625">
      <w:pPr>
        <w:pStyle w:val="Zkladntextodsazen2"/>
        <w:numPr>
          <w:ilvl w:val="1"/>
          <w:numId w:val="140"/>
        </w:numPr>
        <w:spacing w:line="302" w:lineRule="exact"/>
        <w:ind w:left="851"/>
        <w:jc w:val="both"/>
        <w:rPr>
          <w:szCs w:val="22"/>
        </w:rPr>
      </w:pPr>
      <w:r w:rsidRPr="00DF3300">
        <w:rPr>
          <w:szCs w:val="22"/>
        </w:rPr>
        <w:t xml:space="preserve">na společných honech, za účasti nejméně tří střelců, </w:t>
      </w:r>
      <w:r w:rsidR="005D3DBC">
        <w:rPr>
          <w:szCs w:val="22"/>
        </w:rPr>
        <w:t xml:space="preserve">s loveckou </w:t>
      </w:r>
      <w:r w:rsidRPr="00DF3300">
        <w:rPr>
          <w:szCs w:val="22"/>
        </w:rPr>
        <w:t>brokov</w:t>
      </w:r>
      <w:r w:rsidR="005D3DBC">
        <w:rPr>
          <w:szCs w:val="22"/>
        </w:rPr>
        <w:t>ou zbraní a stanoveného počtu loveckých psů</w:t>
      </w:r>
      <w:r w:rsidRPr="00DF3300">
        <w:rPr>
          <w:szCs w:val="22"/>
        </w:rPr>
        <w:t xml:space="preserve">; </w:t>
      </w:r>
    </w:p>
    <w:p w14:paraId="5A4CE7FC" w14:textId="4B31C780" w:rsidR="002E78E7" w:rsidRPr="00DF3300" w:rsidRDefault="002E78E7" w:rsidP="001A1625">
      <w:pPr>
        <w:pStyle w:val="Zkladntextodsazen2"/>
        <w:numPr>
          <w:ilvl w:val="1"/>
          <w:numId w:val="140"/>
        </w:numPr>
        <w:spacing w:line="312" w:lineRule="exact"/>
        <w:ind w:left="851"/>
        <w:jc w:val="both"/>
        <w:rPr>
          <w:szCs w:val="22"/>
        </w:rPr>
      </w:pPr>
      <w:r w:rsidRPr="00DF3300">
        <w:rPr>
          <w:szCs w:val="22"/>
        </w:rPr>
        <w:t xml:space="preserve">na tahu osamoceným způsobem lovu, za přítomnosti lovecky upotřebitelného psa ze zkouškami vodní práce, brokovnicí s nábojem s hromadnou střelou; </w:t>
      </w:r>
    </w:p>
    <w:p w14:paraId="536C957F" w14:textId="44EEB79C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300" w:line="278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Kdo může omezit vstup do honitby nebo jejich částí, zejména v době hnízdění a kladení mláďat</w:t>
      </w:r>
      <w:r w:rsidR="001A1625">
        <w:rPr>
          <w:b/>
          <w:sz w:val="22"/>
          <w:szCs w:val="22"/>
        </w:rPr>
        <w:t xml:space="preserve"> (§ 9 odst. o</w:t>
      </w:r>
      <w:r w:rsidR="005D3DBC">
        <w:rPr>
          <w:b/>
          <w:sz w:val="22"/>
          <w:szCs w:val="22"/>
        </w:rPr>
        <w:t>dst. 3 zákona o myslivosti)</w:t>
      </w:r>
      <w:r w:rsidRPr="007E08F0">
        <w:rPr>
          <w:b/>
          <w:sz w:val="22"/>
          <w:szCs w:val="22"/>
        </w:rPr>
        <w:t xml:space="preserve">? </w:t>
      </w:r>
    </w:p>
    <w:p w14:paraId="07B01902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orgán státní správy;</w:t>
      </w:r>
    </w:p>
    <w:p w14:paraId="09BC1C79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uživatel honitby; </w:t>
      </w:r>
    </w:p>
    <w:p w14:paraId="3D4BD085" w14:textId="1506B1EB" w:rsidR="005D3DBC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before="19" w:line="278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o</w:t>
      </w:r>
      <w:r w:rsidR="005D3DBC">
        <w:rPr>
          <w:sz w:val="22"/>
          <w:szCs w:val="22"/>
        </w:rPr>
        <w:t>becní úřad</w:t>
      </w:r>
      <w:r w:rsidR="001A1625">
        <w:rPr>
          <w:sz w:val="22"/>
          <w:szCs w:val="22"/>
        </w:rPr>
        <w:t>,</w:t>
      </w:r>
      <w:r w:rsidR="005D3DBC">
        <w:rPr>
          <w:sz w:val="22"/>
          <w:szCs w:val="22"/>
        </w:rPr>
        <w:t xml:space="preserve"> v jehož obvodu je větší část honitby;</w:t>
      </w:r>
    </w:p>
    <w:p w14:paraId="109D1105" w14:textId="3F911E7F" w:rsidR="00256E5E" w:rsidRPr="00256E5E" w:rsidRDefault="002E78E7" w:rsidP="001A1625">
      <w:pPr>
        <w:autoSpaceDE w:val="0"/>
        <w:autoSpaceDN w:val="0"/>
        <w:adjustRightInd w:val="0"/>
        <w:spacing w:before="19" w:line="27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 </w:t>
      </w:r>
    </w:p>
    <w:p w14:paraId="75929332" w14:textId="5598E10F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 xml:space="preserve">Kdo ukládá </w:t>
      </w:r>
      <w:r w:rsidR="005D3DBC">
        <w:rPr>
          <w:b/>
          <w:sz w:val="22"/>
          <w:szCs w:val="22"/>
        </w:rPr>
        <w:t xml:space="preserve">ve správním řízení </w:t>
      </w:r>
      <w:r w:rsidRPr="007E08F0">
        <w:rPr>
          <w:b/>
          <w:sz w:val="22"/>
          <w:szCs w:val="22"/>
        </w:rPr>
        <w:t>pokutu za přestupek za porušení zákona o myslivosti</w:t>
      </w:r>
      <w:r w:rsidR="005D3DBC">
        <w:rPr>
          <w:b/>
          <w:sz w:val="22"/>
          <w:szCs w:val="22"/>
        </w:rPr>
        <w:t xml:space="preserve"> (§ 64a odst. 2 a § 60 zákona o myslivosti)</w:t>
      </w:r>
      <w:r w:rsidRPr="007E08F0">
        <w:rPr>
          <w:b/>
          <w:sz w:val="22"/>
          <w:szCs w:val="22"/>
        </w:rPr>
        <w:t xml:space="preserve">? </w:t>
      </w:r>
    </w:p>
    <w:p w14:paraId="1325CC6B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obecní úřad obce s rozšířenou působností </w:t>
      </w:r>
    </w:p>
    <w:p w14:paraId="2C1FE40A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Policie ČR </w:t>
      </w:r>
    </w:p>
    <w:p w14:paraId="5E7C0BD4" w14:textId="77777777" w:rsidR="002E78E7" w:rsidRPr="00F379C6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Policie ČR v součinnosti s obecním úřadem obce s rozšířenou působností</w:t>
      </w:r>
    </w:p>
    <w:p w14:paraId="57DEA6B2" w14:textId="77777777" w:rsidR="002E78E7" w:rsidRPr="007E08F0" w:rsidRDefault="002E78E7" w:rsidP="001A1625">
      <w:pPr>
        <w:numPr>
          <w:ilvl w:val="0"/>
          <w:numId w:val="140"/>
        </w:numPr>
        <w:autoSpaceDE w:val="0"/>
        <w:autoSpaceDN w:val="0"/>
        <w:adjustRightInd w:val="0"/>
        <w:spacing w:before="249" w:line="264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Trestný čin pytláctví je pro společnost nebezpečný čin, jehož znaky jsou uvedeny?</w:t>
      </w:r>
    </w:p>
    <w:p w14:paraId="13ADDCF9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 trestním zákoně </w:t>
      </w:r>
    </w:p>
    <w:p w14:paraId="1002FBED" w14:textId="77777777" w:rsidR="002E78E7" w:rsidRPr="00DF3300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before="4"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v přestupkovém zákoně</w:t>
      </w:r>
    </w:p>
    <w:p w14:paraId="5BBA765F" w14:textId="7CC9B738" w:rsidR="008F141A" w:rsidRPr="001A1625" w:rsidRDefault="002E78E7" w:rsidP="001A1625">
      <w:pPr>
        <w:numPr>
          <w:ilvl w:val="1"/>
          <w:numId w:val="140"/>
        </w:numPr>
        <w:autoSpaceDE w:val="0"/>
        <w:autoSpaceDN w:val="0"/>
        <w:adjustRightInd w:val="0"/>
        <w:spacing w:before="4" w:line="264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v trestním řádu </w:t>
      </w:r>
    </w:p>
    <w:p w14:paraId="6C74E0CF" w14:textId="4394F868" w:rsidR="00424190" w:rsidRPr="008F141A" w:rsidRDefault="00F379C6" w:rsidP="001A1625">
      <w:pPr>
        <w:pStyle w:val="Odstavecseseznamem"/>
        <w:numPr>
          <w:ilvl w:val="0"/>
          <w:numId w:val="140"/>
        </w:numPr>
        <w:spacing w:before="273" w:line="288" w:lineRule="exact"/>
        <w:ind w:left="426"/>
        <w:jc w:val="both"/>
        <w:rPr>
          <w:b/>
          <w:sz w:val="22"/>
          <w:szCs w:val="22"/>
        </w:rPr>
      </w:pPr>
      <w:r w:rsidRPr="008F141A">
        <w:rPr>
          <w:b/>
          <w:sz w:val="22"/>
          <w:szCs w:val="22"/>
        </w:rPr>
        <w:t>Může drž</w:t>
      </w:r>
      <w:r w:rsidR="00424190" w:rsidRPr="008F141A">
        <w:rPr>
          <w:b/>
          <w:sz w:val="22"/>
          <w:szCs w:val="22"/>
        </w:rPr>
        <w:t>itel zbrojního průkazu svěřit zbraň kategorie C jiné fyzické osobě, která není držitelem zbrojního průkazu příslušné skupiny</w:t>
      </w:r>
      <w:r w:rsidR="008877F8">
        <w:rPr>
          <w:b/>
          <w:sz w:val="22"/>
          <w:szCs w:val="22"/>
        </w:rPr>
        <w:t xml:space="preserve"> (§ 59 odst. 1 písm. c) zákona o zbraních)</w:t>
      </w:r>
      <w:r w:rsidR="00424190" w:rsidRPr="008F141A">
        <w:rPr>
          <w:b/>
          <w:sz w:val="22"/>
          <w:szCs w:val="22"/>
        </w:rPr>
        <w:t>?</w:t>
      </w:r>
    </w:p>
    <w:p w14:paraId="5AE15717" w14:textId="77777777" w:rsidR="00424190" w:rsidRPr="00DF3300" w:rsidRDefault="00424190" w:rsidP="001A1625">
      <w:pPr>
        <w:numPr>
          <w:ilvl w:val="0"/>
          <w:numId w:val="134"/>
        </w:numPr>
        <w:spacing w:before="33" w:line="254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ano, např. v rámci výuky k loveckým účelům </w:t>
      </w:r>
    </w:p>
    <w:p w14:paraId="11D6EACB" w14:textId="77777777" w:rsidR="00424190" w:rsidRPr="00DF3300" w:rsidRDefault="00424190" w:rsidP="001A1625">
      <w:pPr>
        <w:numPr>
          <w:ilvl w:val="0"/>
          <w:numId w:val="134"/>
        </w:numPr>
        <w:spacing w:before="33" w:line="254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ne  </w:t>
      </w:r>
    </w:p>
    <w:p w14:paraId="7CFA34A0" w14:textId="450A7D5B" w:rsidR="00424190" w:rsidRDefault="00424190" w:rsidP="001A1625">
      <w:pPr>
        <w:numPr>
          <w:ilvl w:val="0"/>
          <w:numId w:val="134"/>
        </w:numPr>
        <w:spacing w:before="72" w:line="254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ano; svěření zbraně však musí předcházet získání výjimky, kterou uděluje příslušný orgán Policie ČR </w:t>
      </w:r>
    </w:p>
    <w:p w14:paraId="3AB15F45" w14:textId="77777777" w:rsidR="001A1625" w:rsidRDefault="001A1625" w:rsidP="001A1625">
      <w:pPr>
        <w:spacing w:before="321" w:line="254" w:lineRule="exact"/>
        <w:rPr>
          <w:b/>
          <w:sz w:val="22"/>
          <w:szCs w:val="22"/>
        </w:rPr>
      </w:pPr>
    </w:p>
    <w:p w14:paraId="41A0BACD" w14:textId="77777777" w:rsidR="001A1625" w:rsidRDefault="001A1625" w:rsidP="001A1625">
      <w:pPr>
        <w:spacing w:before="321" w:line="254" w:lineRule="exact"/>
        <w:rPr>
          <w:b/>
          <w:sz w:val="22"/>
          <w:szCs w:val="22"/>
        </w:rPr>
      </w:pPr>
    </w:p>
    <w:p w14:paraId="25C1D7E3" w14:textId="22A784FC" w:rsidR="00424190" w:rsidRPr="001A1625" w:rsidRDefault="00424190" w:rsidP="001A1625">
      <w:pPr>
        <w:pStyle w:val="Odstavecseseznamem"/>
        <w:numPr>
          <w:ilvl w:val="0"/>
          <w:numId w:val="141"/>
        </w:numPr>
        <w:spacing w:before="321" w:line="254" w:lineRule="exact"/>
        <w:jc w:val="both"/>
        <w:rPr>
          <w:b/>
          <w:sz w:val="22"/>
          <w:szCs w:val="22"/>
        </w:rPr>
      </w:pPr>
      <w:r w:rsidRPr="001A1625">
        <w:rPr>
          <w:b/>
          <w:sz w:val="22"/>
          <w:szCs w:val="22"/>
        </w:rPr>
        <w:lastRenderedPageBreak/>
        <w:t>Na které kategorii pozemní komunikace je myslivecká stráž oprávněna zastavit a prohlížet dopravní prostředky</w:t>
      </w:r>
      <w:r w:rsidR="008877F8" w:rsidRPr="001A1625">
        <w:rPr>
          <w:b/>
          <w:sz w:val="22"/>
          <w:szCs w:val="22"/>
        </w:rPr>
        <w:t xml:space="preserve"> (§ 14 odst. 1 písm. b) zákona o myslivosti)</w:t>
      </w:r>
      <w:r w:rsidRPr="001A1625">
        <w:rPr>
          <w:b/>
          <w:sz w:val="22"/>
          <w:szCs w:val="22"/>
        </w:rPr>
        <w:t xml:space="preserve">? </w:t>
      </w:r>
    </w:p>
    <w:p w14:paraId="1883D963" w14:textId="77777777" w:rsidR="00424190" w:rsidRPr="00DF3300" w:rsidRDefault="00424190" w:rsidP="001A1625">
      <w:pPr>
        <w:numPr>
          <w:ilvl w:val="1"/>
          <w:numId w:val="140"/>
        </w:numPr>
        <w:spacing w:before="48" w:line="254" w:lineRule="exact"/>
        <w:ind w:left="709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na účelové komunikaci </w:t>
      </w:r>
    </w:p>
    <w:p w14:paraId="15376E1B" w14:textId="77777777" w:rsidR="00424190" w:rsidRPr="00DF3300" w:rsidRDefault="00424190" w:rsidP="001A1625">
      <w:pPr>
        <w:numPr>
          <w:ilvl w:val="1"/>
          <w:numId w:val="140"/>
        </w:numPr>
        <w:spacing w:before="19" w:line="254" w:lineRule="exact"/>
        <w:ind w:left="709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na účelové komunikaci a pozemní komunikaci </w:t>
      </w:r>
    </w:p>
    <w:p w14:paraId="0A87ABB2" w14:textId="77777777" w:rsidR="00424190" w:rsidRPr="00DF3300" w:rsidRDefault="00424190" w:rsidP="001A1625">
      <w:pPr>
        <w:numPr>
          <w:ilvl w:val="1"/>
          <w:numId w:val="140"/>
        </w:numPr>
        <w:spacing w:before="19" w:line="254" w:lineRule="exact"/>
        <w:ind w:left="709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na pozemní komunikaci </w:t>
      </w:r>
    </w:p>
    <w:p w14:paraId="11D293C0" w14:textId="3581E7E7" w:rsidR="00424190" w:rsidRPr="007E08F0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283" w:line="278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Mysliveckou stráží může být občan České republiky, který j</w:t>
      </w:r>
      <w:r w:rsidR="008877F8">
        <w:rPr>
          <w:b/>
          <w:sz w:val="22"/>
          <w:szCs w:val="22"/>
        </w:rPr>
        <w:t>e (§ 12 odst. 3 písm. a) zákona o myslivosti)?</w:t>
      </w:r>
      <w:r w:rsidRPr="007E08F0">
        <w:rPr>
          <w:b/>
          <w:sz w:val="22"/>
          <w:szCs w:val="22"/>
        </w:rPr>
        <w:t xml:space="preserve">: </w:t>
      </w:r>
    </w:p>
    <w:p w14:paraId="094C9F89" w14:textId="77777777" w:rsidR="001A1625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starší 21 let; </w:t>
      </w:r>
    </w:p>
    <w:p w14:paraId="3E555571" w14:textId="77777777" w:rsidR="001A1625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1A1625">
        <w:rPr>
          <w:sz w:val="22"/>
          <w:szCs w:val="22"/>
        </w:rPr>
        <w:t xml:space="preserve">starší 25 let; </w:t>
      </w:r>
    </w:p>
    <w:p w14:paraId="2843FF11" w14:textId="6ABB9429" w:rsidR="00424190" w:rsidRPr="001A1625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line="278" w:lineRule="exact"/>
        <w:ind w:left="851"/>
        <w:jc w:val="both"/>
        <w:rPr>
          <w:sz w:val="22"/>
          <w:szCs w:val="22"/>
        </w:rPr>
      </w:pPr>
      <w:r w:rsidRPr="001A1625">
        <w:rPr>
          <w:sz w:val="22"/>
          <w:szCs w:val="22"/>
        </w:rPr>
        <w:t xml:space="preserve">starší 18 let; </w:t>
      </w:r>
    </w:p>
    <w:p w14:paraId="539CF190" w14:textId="6C1513D7" w:rsidR="00424190" w:rsidRPr="007E08F0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206" w:line="307" w:lineRule="exact"/>
        <w:ind w:left="426"/>
        <w:jc w:val="both"/>
        <w:rPr>
          <w:b/>
          <w:sz w:val="22"/>
          <w:szCs w:val="22"/>
        </w:rPr>
      </w:pPr>
      <w:r w:rsidRPr="007E08F0">
        <w:rPr>
          <w:b/>
          <w:sz w:val="22"/>
          <w:szCs w:val="22"/>
        </w:rPr>
        <w:t>Myslivecká stráž je povinna</w:t>
      </w:r>
      <w:r w:rsidR="008877F8">
        <w:rPr>
          <w:b/>
          <w:sz w:val="22"/>
          <w:szCs w:val="22"/>
        </w:rPr>
        <w:t xml:space="preserve"> (§ 15 odst. 2 zákona o myslivosti)</w:t>
      </w:r>
      <w:r w:rsidRPr="007E08F0">
        <w:rPr>
          <w:b/>
          <w:sz w:val="22"/>
          <w:szCs w:val="22"/>
        </w:rPr>
        <w:t xml:space="preserve">: </w:t>
      </w:r>
    </w:p>
    <w:p w14:paraId="46EBF89B" w14:textId="77777777" w:rsidR="00424190" w:rsidRPr="00DF3300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before="14" w:line="307" w:lineRule="exact"/>
        <w:ind w:left="709" w:hanging="283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zabezpečit průkaz myslivecké stráže a služební odznak proti zneužití, ztrátě a odcizení; </w:t>
      </w:r>
    </w:p>
    <w:p w14:paraId="65AD1D3C" w14:textId="77777777" w:rsidR="00424190" w:rsidRPr="00DF3300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before="14" w:line="307" w:lineRule="exact"/>
        <w:ind w:left="709" w:hanging="283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zabezpečit průkaz myslivecké stráže a služební odznak proti zneužit a proti ztrátě; </w:t>
      </w:r>
    </w:p>
    <w:p w14:paraId="3D477936" w14:textId="77777777" w:rsidR="00424190" w:rsidRPr="00DF3300" w:rsidRDefault="00424190" w:rsidP="001A1625">
      <w:pPr>
        <w:numPr>
          <w:ilvl w:val="1"/>
          <w:numId w:val="142"/>
        </w:numPr>
        <w:autoSpaceDE w:val="0"/>
        <w:autoSpaceDN w:val="0"/>
        <w:adjustRightInd w:val="0"/>
        <w:spacing w:before="14" w:line="307" w:lineRule="exact"/>
        <w:ind w:left="709" w:hanging="283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zabezpečit průkaz myslivecké stráže proti zneužití a odcizení; </w:t>
      </w:r>
    </w:p>
    <w:p w14:paraId="386B0DF3" w14:textId="77777777" w:rsidR="00424190" w:rsidRPr="00DF3300" w:rsidRDefault="00424190" w:rsidP="001A1625">
      <w:pPr>
        <w:tabs>
          <w:tab w:val="num" w:pos="360"/>
        </w:tabs>
        <w:autoSpaceDE w:val="0"/>
        <w:autoSpaceDN w:val="0"/>
        <w:adjustRightInd w:val="0"/>
        <w:spacing w:before="38" w:line="278" w:lineRule="exact"/>
        <w:rPr>
          <w:sz w:val="22"/>
          <w:szCs w:val="22"/>
        </w:rPr>
      </w:pPr>
    </w:p>
    <w:p w14:paraId="7E02EAD5" w14:textId="7E325C9F" w:rsidR="00424190" w:rsidRPr="00367322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38" w:line="278" w:lineRule="exact"/>
        <w:ind w:left="426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 xml:space="preserve">Kdy je počet lovecky upotřebitelných psů při společném </w:t>
      </w:r>
      <w:r w:rsidR="008877F8">
        <w:rPr>
          <w:b/>
          <w:sz w:val="22"/>
          <w:szCs w:val="22"/>
        </w:rPr>
        <w:t>lovu</w:t>
      </w:r>
      <w:r w:rsidRPr="00367322">
        <w:rPr>
          <w:b/>
          <w:sz w:val="22"/>
          <w:szCs w:val="22"/>
        </w:rPr>
        <w:t xml:space="preserve"> dostatečný</w:t>
      </w:r>
      <w:r w:rsidR="008877F8">
        <w:rPr>
          <w:b/>
          <w:sz w:val="22"/>
          <w:szCs w:val="22"/>
        </w:rPr>
        <w:t xml:space="preserve"> (§ 16 vyhlášky č.</w:t>
      </w:r>
      <w:r w:rsidR="00BF5B39">
        <w:rPr>
          <w:b/>
          <w:sz w:val="22"/>
          <w:szCs w:val="22"/>
        </w:rPr>
        <w:t xml:space="preserve"> 244/2002)</w:t>
      </w:r>
      <w:r w:rsidRPr="00367322">
        <w:rPr>
          <w:b/>
          <w:sz w:val="22"/>
          <w:szCs w:val="22"/>
        </w:rPr>
        <w:t xml:space="preserve">? </w:t>
      </w:r>
    </w:p>
    <w:p w14:paraId="50F7D920" w14:textId="77777777" w:rsidR="00424190" w:rsidRPr="00DF3300" w:rsidRDefault="00424190" w:rsidP="001A1625">
      <w:pPr>
        <w:pStyle w:val="Zkladntextodsazen2"/>
        <w:numPr>
          <w:ilvl w:val="0"/>
          <w:numId w:val="101"/>
        </w:numPr>
        <w:spacing w:before="28"/>
        <w:ind w:left="851"/>
        <w:rPr>
          <w:szCs w:val="22"/>
        </w:rPr>
      </w:pPr>
      <w:r w:rsidRPr="00DF3300">
        <w:rPr>
          <w:szCs w:val="22"/>
        </w:rPr>
        <w:t xml:space="preserve">jestliže pro prvé tři střelce a pro každých dalších započatých deset střelců je k dispozici nejméně jeden pes se zkouškou z výkonu pro druh zvěře, který má být loven; </w:t>
      </w:r>
    </w:p>
    <w:p w14:paraId="4F518242" w14:textId="77777777" w:rsidR="00424190" w:rsidRPr="00DF3300" w:rsidRDefault="00424190" w:rsidP="001A1625">
      <w:pPr>
        <w:numPr>
          <w:ilvl w:val="0"/>
          <w:numId w:val="101"/>
        </w:numPr>
        <w:autoSpaceDE w:val="0"/>
        <w:autoSpaceDN w:val="0"/>
        <w:adjustRightInd w:val="0"/>
        <w:spacing w:before="9" w:line="27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jestliže pro každých započatých deset střelců je k dispozici nejméně jeden pes s úplnou loveckou upotřebitelností; </w:t>
      </w:r>
    </w:p>
    <w:p w14:paraId="04FEEB75" w14:textId="77777777" w:rsidR="00424190" w:rsidRPr="00DF3300" w:rsidRDefault="00424190" w:rsidP="001A1625">
      <w:pPr>
        <w:numPr>
          <w:ilvl w:val="0"/>
          <w:numId w:val="101"/>
        </w:numPr>
        <w:autoSpaceDE w:val="0"/>
        <w:autoSpaceDN w:val="0"/>
        <w:adjustRightInd w:val="0"/>
        <w:spacing w:before="9" w:line="27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jestliže pro každé započaté tři střelce je k dispozici nejméně jeden pes s úplnou loveckou upotřebitelností; </w:t>
      </w:r>
    </w:p>
    <w:p w14:paraId="429B93F0" w14:textId="1B9D898B" w:rsidR="00424190" w:rsidRPr="00367322" w:rsidRDefault="00424190" w:rsidP="001A1625">
      <w:pPr>
        <w:numPr>
          <w:ilvl w:val="0"/>
          <w:numId w:val="142"/>
        </w:numPr>
        <w:tabs>
          <w:tab w:val="left" w:pos="540"/>
        </w:tabs>
        <w:autoSpaceDE w:val="0"/>
        <w:autoSpaceDN w:val="0"/>
        <w:adjustRightInd w:val="0"/>
        <w:spacing w:before="43" w:line="508" w:lineRule="exact"/>
        <w:ind w:left="426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>Lze v oboře lovit jelena evropského celoročně</w:t>
      </w:r>
      <w:r w:rsidR="00BF5B39">
        <w:rPr>
          <w:b/>
          <w:sz w:val="22"/>
          <w:szCs w:val="22"/>
        </w:rPr>
        <w:t xml:space="preserve"> (§ 2 odst. 1 vyhlášky č. 245/2002)</w:t>
      </w:r>
      <w:r w:rsidRPr="00367322">
        <w:rPr>
          <w:b/>
          <w:sz w:val="22"/>
          <w:szCs w:val="22"/>
        </w:rPr>
        <w:t xml:space="preserve">? </w:t>
      </w:r>
    </w:p>
    <w:p w14:paraId="65872D03" w14:textId="77777777" w:rsidR="00424190" w:rsidRPr="00DF3300" w:rsidRDefault="00424190" w:rsidP="001A1625">
      <w:pPr>
        <w:numPr>
          <w:ilvl w:val="0"/>
          <w:numId w:val="102"/>
        </w:numPr>
        <w:tabs>
          <w:tab w:val="left" w:pos="540"/>
        </w:tabs>
        <w:autoSpaceDE w:val="0"/>
        <w:autoSpaceDN w:val="0"/>
        <w:adjustRightInd w:val="0"/>
        <w:spacing w:line="28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ano, ale pouze v případě, že pro tento druh zvěře byla obora zřízena a byly pro něj v daném roce určeny minimální a normované stavy; </w:t>
      </w:r>
    </w:p>
    <w:p w14:paraId="0DD6A93B" w14:textId="77777777" w:rsidR="00424190" w:rsidRPr="00DF3300" w:rsidRDefault="00424190" w:rsidP="001A1625">
      <w:pPr>
        <w:numPr>
          <w:ilvl w:val="0"/>
          <w:numId w:val="102"/>
        </w:numPr>
        <w:tabs>
          <w:tab w:val="left" w:pos="540"/>
        </w:tabs>
        <w:autoSpaceDE w:val="0"/>
        <w:autoSpaceDN w:val="0"/>
        <w:adjustRightInd w:val="0"/>
        <w:spacing w:line="28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ne; </w:t>
      </w:r>
    </w:p>
    <w:p w14:paraId="7F26E770" w14:textId="77777777" w:rsidR="00424190" w:rsidRPr="00DF3300" w:rsidRDefault="00424190" w:rsidP="001A1625">
      <w:pPr>
        <w:numPr>
          <w:ilvl w:val="0"/>
          <w:numId w:val="102"/>
        </w:numPr>
        <w:tabs>
          <w:tab w:val="left" w:pos="540"/>
        </w:tabs>
        <w:autoSpaceDE w:val="0"/>
        <w:autoSpaceDN w:val="0"/>
        <w:adjustRightInd w:val="0"/>
        <w:spacing w:line="288" w:lineRule="exact"/>
        <w:ind w:left="851"/>
        <w:rPr>
          <w:sz w:val="22"/>
          <w:szCs w:val="22"/>
        </w:rPr>
      </w:pPr>
      <w:r w:rsidRPr="00DF3300">
        <w:rPr>
          <w:sz w:val="22"/>
          <w:szCs w:val="22"/>
        </w:rPr>
        <w:t xml:space="preserve">ano, bez omezení; </w:t>
      </w:r>
    </w:p>
    <w:p w14:paraId="2952518B" w14:textId="63124047" w:rsidR="00424190" w:rsidRPr="00367322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307" w:line="264" w:lineRule="exact"/>
        <w:ind w:left="426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>Kde lze lovit celoročně jezevce lesního, a oba druhy kun</w:t>
      </w:r>
      <w:r w:rsidR="00BF5B39">
        <w:rPr>
          <w:b/>
          <w:sz w:val="22"/>
          <w:szCs w:val="22"/>
        </w:rPr>
        <w:t xml:space="preserve"> (§ 2 odst. 2 vyhlášky č. 245/2002)</w:t>
      </w:r>
      <w:r w:rsidRPr="00367322">
        <w:rPr>
          <w:b/>
          <w:sz w:val="22"/>
          <w:szCs w:val="22"/>
        </w:rPr>
        <w:t xml:space="preserve">? </w:t>
      </w:r>
    </w:p>
    <w:p w14:paraId="560F1B8F" w14:textId="77777777" w:rsidR="00424190" w:rsidRPr="00DF3300" w:rsidRDefault="00424190" w:rsidP="00F379C6">
      <w:pPr>
        <w:numPr>
          <w:ilvl w:val="0"/>
          <w:numId w:val="105"/>
        </w:numPr>
        <w:autoSpaceDE w:val="0"/>
        <w:autoSpaceDN w:val="0"/>
        <w:adjustRightInd w:val="0"/>
        <w:spacing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 oblasti chovu koroptve polní; </w:t>
      </w:r>
    </w:p>
    <w:p w14:paraId="1CA12387" w14:textId="77777777" w:rsidR="00424190" w:rsidRPr="00DF3300" w:rsidRDefault="00424190" w:rsidP="00F379C6">
      <w:pPr>
        <w:numPr>
          <w:ilvl w:val="0"/>
          <w:numId w:val="105"/>
        </w:numPr>
        <w:autoSpaceDE w:val="0"/>
        <w:autoSpaceDN w:val="0"/>
        <w:adjustRightInd w:val="0"/>
        <w:spacing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 oborách; </w:t>
      </w:r>
    </w:p>
    <w:p w14:paraId="6CDCBF11" w14:textId="77777777" w:rsidR="00424190" w:rsidRPr="00DF3300" w:rsidRDefault="00424190" w:rsidP="00F379C6">
      <w:pPr>
        <w:numPr>
          <w:ilvl w:val="0"/>
          <w:numId w:val="105"/>
        </w:numPr>
        <w:autoSpaceDE w:val="0"/>
        <w:autoSpaceDN w:val="0"/>
        <w:adjustRightInd w:val="0"/>
        <w:spacing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 bažantnicích; </w:t>
      </w:r>
    </w:p>
    <w:p w14:paraId="6B9AE4E3" w14:textId="026707B7" w:rsidR="00424190" w:rsidRPr="00367322" w:rsidRDefault="00424190" w:rsidP="001A1625">
      <w:pPr>
        <w:numPr>
          <w:ilvl w:val="0"/>
          <w:numId w:val="142"/>
        </w:numPr>
        <w:autoSpaceDE w:val="0"/>
        <w:autoSpaceDN w:val="0"/>
        <w:adjustRightInd w:val="0"/>
        <w:spacing w:before="278" w:line="264" w:lineRule="exact"/>
        <w:ind w:left="426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>Na kterých honebních pozemcích lze lovit zajíce polního a králíka divokého celoročně</w:t>
      </w:r>
      <w:r w:rsidR="00BF5B39">
        <w:rPr>
          <w:b/>
          <w:sz w:val="22"/>
          <w:szCs w:val="22"/>
        </w:rPr>
        <w:t xml:space="preserve"> (§ 2 odst.</w:t>
      </w:r>
      <w:r w:rsidR="001A1625">
        <w:rPr>
          <w:b/>
          <w:sz w:val="22"/>
          <w:szCs w:val="22"/>
        </w:rPr>
        <w:t xml:space="preserve"> </w:t>
      </w:r>
      <w:r w:rsidR="00BF5B39">
        <w:rPr>
          <w:b/>
          <w:sz w:val="22"/>
          <w:szCs w:val="22"/>
        </w:rPr>
        <w:t>3 vyhlášky č. 245/2002)</w:t>
      </w:r>
      <w:r w:rsidRPr="00367322">
        <w:rPr>
          <w:b/>
          <w:sz w:val="22"/>
          <w:szCs w:val="22"/>
        </w:rPr>
        <w:t xml:space="preserve">? </w:t>
      </w:r>
    </w:p>
    <w:p w14:paraId="304BC018" w14:textId="77777777" w:rsidR="00424190" w:rsidRPr="00DF3300" w:rsidRDefault="00424190" w:rsidP="00F379C6">
      <w:pPr>
        <w:numPr>
          <w:ilvl w:val="0"/>
          <w:numId w:val="106"/>
        </w:numPr>
        <w:autoSpaceDE w:val="0"/>
        <w:autoSpaceDN w:val="0"/>
        <w:adjustRightInd w:val="0"/>
        <w:spacing w:before="28"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 oplocených vinicích; </w:t>
      </w:r>
    </w:p>
    <w:p w14:paraId="65151449" w14:textId="77777777" w:rsidR="00424190" w:rsidRPr="00DF3300" w:rsidRDefault="00424190" w:rsidP="00F379C6">
      <w:pPr>
        <w:numPr>
          <w:ilvl w:val="0"/>
          <w:numId w:val="106"/>
        </w:numPr>
        <w:autoSpaceDE w:val="0"/>
        <w:autoSpaceDN w:val="0"/>
        <w:adjustRightInd w:val="0"/>
        <w:spacing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zajíce polního a králíka divokého nelze lovit celoročně; </w:t>
      </w:r>
    </w:p>
    <w:p w14:paraId="74B81DDE" w14:textId="47D43A29" w:rsidR="00424190" w:rsidRDefault="00424190" w:rsidP="00F379C6">
      <w:pPr>
        <w:numPr>
          <w:ilvl w:val="0"/>
          <w:numId w:val="106"/>
        </w:num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  <w:r w:rsidRPr="00DF3300">
        <w:rPr>
          <w:sz w:val="22"/>
          <w:szCs w:val="22"/>
        </w:rPr>
        <w:t xml:space="preserve">v oplocených vinicích, řádně ohrazených sadech, zahradách a školkách; </w:t>
      </w:r>
    </w:p>
    <w:p w14:paraId="33C80485" w14:textId="05E555B3" w:rsidR="00BF5B39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9AB381" w14:textId="77777777" w:rsidR="001A1625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</w:p>
    <w:p w14:paraId="4A1574FD" w14:textId="77777777" w:rsidR="001A1625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</w:p>
    <w:p w14:paraId="3435FA42" w14:textId="77777777" w:rsidR="001A1625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</w:p>
    <w:p w14:paraId="2E706D9E" w14:textId="77777777" w:rsidR="001A1625" w:rsidRDefault="001A1625" w:rsidP="00BF5B39">
      <w:pPr>
        <w:autoSpaceDE w:val="0"/>
        <w:autoSpaceDN w:val="0"/>
        <w:adjustRightInd w:val="0"/>
        <w:spacing w:before="24" w:line="264" w:lineRule="exact"/>
        <w:rPr>
          <w:sz w:val="22"/>
          <w:szCs w:val="22"/>
        </w:rPr>
      </w:pPr>
    </w:p>
    <w:p w14:paraId="565EB652" w14:textId="400F5FAF" w:rsidR="005076F6" w:rsidRPr="00367322" w:rsidRDefault="00F379C6" w:rsidP="001A1625">
      <w:pPr>
        <w:numPr>
          <w:ilvl w:val="0"/>
          <w:numId w:val="142"/>
        </w:numPr>
        <w:autoSpaceDE w:val="0"/>
        <w:autoSpaceDN w:val="0"/>
        <w:adjustRightInd w:val="0"/>
        <w:spacing w:line="320" w:lineRule="exact"/>
        <w:ind w:left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</w:t>
      </w:r>
      <w:r w:rsidR="005076F6" w:rsidRPr="00367322">
        <w:rPr>
          <w:b/>
          <w:sz w:val="22"/>
          <w:szCs w:val="22"/>
        </w:rPr>
        <w:t>ov zvěře smí být prováděn pouze způsobem odpovídajícím zásadám mysliveckým, zásadám ochrany přírody a zásadám ochrany zvířat proti týrání. Zakazuje se</w:t>
      </w:r>
      <w:r w:rsidR="00BF5B39">
        <w:rPr>
          <w:b/>
          <w:sz w:val="22"/>
          <w:szCs w:val="22"/>
        </w:rPr>
        <w:t xml:space="preserve"> (vyjma prasete divokého) </w:t>
      </w:r>
      <w:r w:rsidR="005456FE">
        <w:rPr>
          <w:b/>
          <w:sz w:val="22"/>
          <w:szCs w:val="22"/>
        </w:rPr>
        <w:t>§</w:t>
      </w:r>
      <w:r w:rsidR="00BF5B39">
        <w:rPr>
          <w:b/>
          <w:sz w:val="22"/>
          <w:szCs w:val="22"/>
        </w:rPr>
        <w:t xml:space="preserve"> 45 odst. 1 písm. s) zákona o myslivosti</w:t>
      </w:r>
      <w:r w:rsidR="005076F6" w:rsidRPr="00367322">
        <w:rPr>
          <w:b/>
          <w:sz w:val="22"/>
          <w:szCs w:val="22"/>
        </w:rPr>
        <w:t xml:space="preserve">: </w:t>
      </w:r>
    </w:p>
    <w:p w14:paraId="0A855E8E" w14:textId="77777777" w:rsidR="005076F6" w:rsidRPr="00DF3300" w:rsidRDefault="005076F6" w:rsidP="001A1625">
      <w:pPr>
        <w:tabs>
          <w:tab w:val="num" w:pos="360"/>
        </w:tabs>
        <w:autoSpaceDE w:val="0"/>
        <w:autoSpaceDN w:val="0"/>
        <w:adjustRightInd w:val="0"/>
        <w:spacing w:line="91" w:lineRule="exact"/>
        <w:ind w:hanging="660"/>
        <w:jc w:val="both"/>
        <w:rPr>
          <w:sz w:val="22"/>
          <w:szCs w:val="22"/>
        </w:rPr>
      </w:pPr>
    </w:p>
    <w:p w14:paraId="39891D3E" w14:textId="77777777" w:rsidR="005076F6" w:rsidRPr="00DF3300" w:rsidRDefault="00256E5E" w:rsidP="001A1625">
      <w:pPr>
        <w:numPr>
          <w:ilvl w:val="0"/>
          <w:numId w:val="133"/>
        </w:numPr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lovit </w:t>
      </w:r>
      <w:r w:rsidR="005076F6" w:rsidRPr="00DF3300">
        <w:rPr>
          <w:sz w:val="22"/>
          <w:szCs w:val="22"/>
        </w:rPr>
        <w:t>zvěř na čekané ve vzdálenosti do 200 m od hranic sousední honitby a lovit bažanty ve vzdálenosti do 20</w:t>
      </w:r>
      <w:r>
        <w:rPr>
          <w:sz w:val="22"/>
          <w:szCs w:val="22"/>
        </w:rPr>
        <w:t xml:space="preserve">0 m od sousední bažantnice; </w:t>
      </w:r>
    </w:p>
    <w:p w14:paraId="5C339B14" w14:textId="77777777" w:rsidR="005076F6" w:rsidRPr="00DF3300" w:rsidRDefault="005076F6" w:rsidP="001A1625">
      <w:pPr>
        <w:numPr>
          <w:ilvl w:val="0"/>
          <w:numId w:val="133"/>
        </w:numPr>
        <w:autoSpaceDE w:val="0"/>
        <w:autoSpaceDN w:val="0"/>
        <w:adjustRightInd w:val="0"/>
        <w:spacing w:line="297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lovit spárkatou zvěř na čekané ve vzdálenosti do 200 m od hranic sousední honitby a lovit bažanty ve vzdálenosti do 100 m od sousední bažantnice; </w:t>
      </w:r>
    </w:p>
    <w:p w14:paraId="42D13A03" w14:textId="77777777" w:rsidR="005076F6" w:rsidRPr="00F379C6" w:rsidRDefault="005076F6" w:rsidP="001A1625">
      <w:pPr>
        <w:numPr>
          <w:ilvl w:val="0"/>
          <w:numId w:val="133"/>
        </w:numPr>
        <w:autoSpaceDE w:val="0"/>
        <w:autoSpaceDN w:val="0"/>
        <w:adjustRightInd w:val="0"/>
        <w:spacing w:line="28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lovit zvěř na čekané ve vzdálenosti do 100 m od hranic sousední honitby a lovit bažanty ve vzdálenosti do 200 m od hranic sousední bažantnice; </w:t>
      </w:r>
    </w:p>
    <w:p w14:paraId="6FAB6692" w14:textId="2392E189" w:rsidR="005076F6" w:rsidRPr="00367322" w:rsidRDefault="005076F6" w:rsidP="001A1625">
      <w:pPr>
        <w:numPr>
          <w:ilvl w:val="0"/>
          <w:numId w:val="142"/>
        </w:numPr>
        <w:autoSpaceDE w:val="0"/>
        <w:autoSpaceDN w:val="0"/>
        <w:adjustRightInd w:val="0"/>
        <w:spacing w:before="283" w:line="288" w:lineRule="exact"/>
        <w:ind w:left="426"/>
        <w:jc w:val="both"/>
        <w:rPr>
          <w:b/>
          <w:sz w:val="22"/>
          <w:szCs w:val="22"/>
        </w:rPr>
      </w:pPr>
      <w:r w:rsidRPr="00367322">
        <w:rPr>
          <w:b/>
          <w:sz w:val="22"/>
          <w:szCs w:val="22"/>
        </w:rPr>
        <w:t>Které pozemky jsou ze zákona o myslivosti nehonební</w:t>
      </w:r>
      <w:r w:rsidR="00BF5B39">
        <w:rPr>
          <w:b/>
          <w:sz w:val="22"/>
          <w:szCs w:val="22"/>
        </w:rPr>
        <w:t xml:space="preserve"> (§ 2 písm. e) zákona o myslivosti)</w:t>
      </w:r>
      <w:r w:rsidRPr="00367322">
        <w:rPr>
          <w:b/>
          <w:sz w:val="22"/>
          <w:szCs w:val="22"/>
        </w:rPr>
        <w:t xml:space="preserve">? </w:t>
      </w:r>
    </w:p>
    <w:p w14:paraId="1D8AD4F2" w14:textId="76F7E332" w:rsidR="005076F6" w:rsidRPr="00DF3300" w:rsidRDefault="005076F6" w:rsidP="001A1625">
      <w:pPr>
        <w:numPr>
          <w:ilvl w:val="0"/>
          <w:numId w:val="107"/>
        </w:numPr>
        <w:autoSpaceDE w:val="0"/>
        <w:autoSpaceDN w:val="0"/>
        <w:adjustRightInd w:val="0"/>
        <w:spacing w:before="14" w:line="28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pozemky uvnitř hranice současně zastavěného území obce jako náměstí, návsi, nádvoří, cesty, hřiště a parky, sady, školky a zahrady řádně ohrazené, oplocené pozemky sloužící k farmovému chovu zvěře, obvod dráhy, dálnice, silnice, letiště se zpevněným povrchem, hřbitovy a dále pozemky, které byly za nehon</w:t>
      </w:r>
      <w:r w:rsidR="001A1625">
        <w:rPr>
          <w:sz w:val="22"/>
          <w:szCs w:val="22"/>
        </w:rPr>
        <w:t>ební prohlášeny krajským úřadem</w:t>
      </w:r>
      <w:r w:rsidRPr="00DF3300">
        <w:rPr>
          <w:sz w:val="22"/>
          <w:szCs w:val="22"/>
        </w:rPr>
        <w:t xml:space="preserve">; </w:t>
      </w:r>
    </w:p>
    <w:p w14:paraId="7217FC96" w14:textId="77777777" w:rsidR="005076F6" w:rsidRPr="00DF3300" w:rsidRDefault="005076F6" w:rsidP="001A1625">
      <w:pPr>
        <w:numPr>
          <w:ilvl w:val="0"/>
          <w:numId w:val="107"/>
        </w:numPr>
        <w:autoSpaceDE w:val="0"/>
        <w:autoSpaceDN w:val="0"/>
        <w:adjustRightInd w:val="0"/>
        <w:spacing w:before="14" w:line="28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 xml:space="preserve">lesní oplocenky, pozemky nad horní hranicí lesa, vojenské výcvikové prostory; </w:t>
      </w:r>
    </w:p>
    <w:p w14:paraId="1D41FAEF" w14:textId="6F5060A2" w:rsidR="00256E5E" w:rsidRPr="00F379C6" w:rsidRDefault="005076F6" w:rsidP="001A1625">
      <w:pPr>
        <w:numPr>
          <w:ilvl w:val="0"/>
          <w:numId w:val="107"/>
        </w:numPr>
        <w:autoSpaceDE w:val="0"/>
        <w:autoSpaceDN w:val="0"/>
        <w:adjustRightInd w:val="0"/>
        <w:spacing w:before="14" w:line="288" w:lineRule="exact"/>
        <w:jc w:val="both"/>
        <w:rPr>
          <w:sz w:val="22"/>
          <w:szCs w:val="22"/>
        </w:rPr>
      </w:pPr>
      <w:r w:rsidRPr="00DF3300">
        <w:rPr>
          <w:sz w:val="22"/>
          <w:szCs w:val="22"/>
        </w:rPr>
        <w:t>vodárenská ochranná pásma, pozemky s</w:t>
      </w:r>
      <w:r w:rsidR="001A1625">
        <w:rPr>
          <w:sz w:val="22"/>
          <w:szCs w:val="22"/>
        </w:rPr>
        <w:t> </w:t>
      </w:r>
      <w:r w:rsidRPr="00DF3300">
        <w:rPr>
          <w:sz w:val="22"/>
          <w:szCs w:val="22"/>
        </w:rPr>
        <w:t>vysoko</w:t>
      </w:r>
      <w:r w:rsidR="001A1625">
        <w:rPr>
          <w:sz w:val="22"/>
          <w:szCs w:val="22"/>
        </w:rPr>
        <w:t xml:space="preserve"> </w:t>
      </w:r>
      <w:r w:rsidRPr="00DF3300">
        <w:rPr>
          <w:sz w:val="22"/>
          <w:szCs w:val="22"/>
        </w:rPr>
        <w:t xml:space="preserve">cennými plodinami, řádně ohrazené vinice; </w:t>
      </w:r>
    </w:p>
    <w:p w14:paraId="534F995F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2FBBAA74" w14:textId="6864171A" w:rsidR="00A574EF" w:rsidRPr="002204A6" w:rsidRDefault="00A574EF" w:rsidP="001A1625">
      <w:pPr>
        <w:numPr>
          <w:ilvl w:val="0"/>
          <w:numId w:val="142"/>
        </w:numPr>
        <w:ind w:left="42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>Vztahuje se na zaměřovače zbraní konstruované na bázi noktovizorů nějaké omezení</w:t>
      </w:r>
      <w:r w:rsidR="001A1625">
        <w:rPr>
          <w:b/>
          <w:bCs/>
          <w:sz w:val="22"/>
          <w:szCs w:val="22"/>
        </w:rPr>
        <w:t xml:space="preserve"> (</w:t>
      </w:r>
      <w:r w:rsidR="001D2746">
        <w:rPr>
          <w:b/>
          <w:bCs/>
          <w:sz w:val="22"/>
          <w:szCs w:val="22"/>
        </w:rPr>
        <w:t>§ 45 odst. 1 písm. g) a odst. 2 zákona o myslivosti)</w:t>
      </w:r>
      <w:r w:rsidRPr="002204A6">
        <w:rPr>
          <w:b/>
          <w:bCs/>
          <w:sz w:val="22"/>
          <w:szCs w:val="22"/>
        </w:rPr>
        <w:t>?</w:t>
      </w:r>
    </w:p>
    <w:p w14:paraId="4D86EEEB" w14:textId="18CE78E6" w:rsidR="00A574EF" w:rsidRPr="00DF3300" w:rsidRDefault="00A574EF" w:rsidP="001A1625">
      <w:pPr>
        <w:numPr>
          <w:ilvl w:val="0"/>
          <w:numId w:val="111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Ano, jedná se o doplňky zakázané</w:t>
      </w:r>
      <w:r w:rsidR="001D2746">
        <w:rPr>
          <w:bCs/>
          <w:sz w:val="22"/>
          <w:szCs w:val="22"/>
        </w:rPr>
        <w:t>, jejich použití podléhá povolení orgánem státní správy myslivosti</w:t>
      </w:r>
      <w:r w:rsidRPr="00DF3300">
        <w:rPr>
          <w:bCs/>
          <w:sz w:val="22"/>
          <w:szCs w:val="22"/>
        </w:rPr>
        <w:t>.</w:t>
      </w:r>
    </w:p>
    <w:p w14:paraId="4C8891D9" w14:textId="77777777" w:rsidR="00A574EF" w:rsidRPr="00DF3300" w:rsidRDefault="00A574EF" w:rsidP="001A1625">
      <w:pPr>
        <w:numPr>
          <w:ilvl w:val="0"/>
          <w:numId w:val="111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Ano, jedná se o doplňky podléhající registraci; po registraci je možno je využívat k výkonu práva myslivosti.</w:t>
      </w:r>
    </w:p>
    <w:p w14:paraId="2E5021ED" w14:textId="77777777" w:rsidR="00A574EF" w:rsidRPr="00DF3300" w:rsidRDefault="00A574EF" w:rsidP="001A1625">
      <w:pPr>
        <w:numPr>
          <w:ilvl w:val="0"/>
          <w:numId w:val="111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Ne; tyto doplňky nepodléhající registraci ani nejsou zakázané.</w:t>
      </w:r>
    </w:p>
    <w:p w14:paraId="533250BF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378A476C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4EE2DD37" w14:textId="2B390198" w:rsidR="00A574EF" w:rsidRPr="002204A6" w:rsidRDefault="00A574EF" w:rsidP="001A1625">
      <w:pPr>
        <w:numPr>
          <w:ilvl w:val="0"/>
          <w:numId w:val="142"/>
        </w:numPr>
        <w:ind w:left="284" w:hanging="6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>Na stejném honebním pozemku lze lovit zajíce polního</w:t>
      </w:r>
      <w:r w:rsidR="00B627AD">
        <w:rPr>
          <w:b/>
          <w:bCs/>
          <w:sz w:val="22"/>
          <w:szCs w:val="22"/>
        </w:rPr>
        <w:t xml:space="preserve"> (§ 3 odst. 1 vyhlášky č. 245/2002)</w:t>
      </w:r>
      <w:r w:rsidRPr="002204A6">
        <w:rPr>
          <w:b/>
          <w:bCs/>
          <w:sz w:val="22"/>
          <w:szCs w:val="22"/>
        </w:rPr>
        <w:t>?</w:t>
      </w:r>
    </w:p>
    <w:p w14:paraId="704D5ECB" w14:textId="77777777" w:rsidR="00A574EF" w:rsidRPr="00DF3300" w:rsidRDefault="00A574EF" w:rsidP="001A1625">
      <w:pPr>
        <w:numPr>
          <w:ilvl w:val="0"/>
          <w:numId w:val="114"/>
        </w:numPr>
        <w:ind w:hanging="359"/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jedenkrát v roce, omezení se nevztahuje na lov loveckými dravci</w:t>
      </w:r>
    </w:p>
    <w:p w14:paraId="633A8D73" w14:textId="77777777" w:rsidR="00A574EF" w:rsidRPr="00DF3300" w:rsidRDefault="00A574EF" w:rsidP="001A1625">
      <w:pPr>
        <w:numPr>
          <w:ilvl w:val="0"/>
          <w:numId w:val="114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dvakrát v roce</w:t>
      </w:r>
    </w:p>
    <w:p w14:paraId="585170C8" w14:textId="77777777" w:rsidR="00A574EF" w:rsidRPr="00DF3300" w:rsidRDefault="00A574EF" w:rsidP="001A1625">
      <w:pPr>
        <w:numPr>
          <w:ilvl w:val="0"/>
          <w:numId w:val="114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Lov není omezen počtem lovů</w:t>
      </w:r>
    </w:p>
    <w:p w14:paraId="60048B12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29581126" w14:textId="67D58152" w:rsidR="00A574EF" w:rsidRPr="002204A6" w:rsidRDefault="00A574EF" w:rsidP="001A1625">
      <w:pPr>
        <w:numPr>
          <w:ilvl w:val="0"/>
          <w:numId w:val="142"/>
        </w:numPr>
        <w:ind w:left="42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>Na stejném honebním pozemku lze lovit bažanta obecného</w:t>
      </w:r>
      <w:r w:rsidR="00B627AD">
        <w:rPr>
          <w:b/>
          <w:bCs/>
          <w:sz w:val="22"/>
          <w:szCs w:val="22"/>
        </w:rPr>
        <w:t xml:space="preserve"> (§ 3 odst. 1 vyhlášky č. 245/2002)</w:t>
      </w:r>
      <w:r w:rsidRPr="002204A6">
        <w:rPr>
          <w:b/>
          <w:bCs/>
          <w:sz w:val="22"/>
          <w:szCs w:val="22"/>
        </w:rPr>
        <w:t>?</w:t>
      </w:r>
    </w:p>
    <w:p w14:paraId="3296AFF4" w14:textId="77777777" w:rsidR="00A574EF" w:rsidRPr="00DF3300" w:rsidRDefault="00A574EF" w:rsidP="001A1625">
      <w:pPr>
        <w:numPr>
          <w:ilvl w:val="0"/>
          <w:numId w:val="115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jedenkrát v roce, omezení se nevztahuje na lov loveckými dravci</w:t>
      </w:r>
    </w:p>
    <w:p w14:paraId="59E8F29D" w14:textId="77777777" w:rsidR="00A574EF" w:rsidRPr="00DF3300" w:rsidRDefault="00A574EF" w:rsidP="001A1625">
      <w:pPr>
        <w:numPr>
          <w:ilvl w:val="0"/>
          <w:numId w:val="115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dvakrát v roce, omezení se nevztahuje na lov loveckými dravci a na lov v bažantnicích</w:t>
      </w:r>
    </w:p>
    <w:p w14:paraId="58B05C1B" w14:textId="04CF2100" w:rsidR="00A574EF" w:rsidRDefault="00A574EF" w:rsidP="001A1625">
      <w:pPr>
        <w:numPr>
          <w:ilvl w:val="0"/>
          <w:numId w:val="115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Lov není omezen počtem lovů</w:t>
      </w:r>
    </w:p>
    <w:p w14:paraId="1931BA4B" w14:textId="23C4990D" w:rsidR="00B627AD" w:rsidRDefault="00B627AD" w:rsidP="001A1625">
      <w:pPr>
        <w:ind w:left="785"/>
        <w:jc w:val="both"/>
        <w:rPr>
          <w:bCs/>
          <w:sz w:val="22"/>
          <w:szCs w:val="22"/>
        </w:rPr>
      </w:pPr>
    </w:p>
    <w:p w14:paraId="48305E57" w14:textId="77777777" w:rsidR="00B627AD" w:rsidRPr="00F379C6" w:rsidRDefault="00B627AD" w:rsidP="001A1625">
      <w:pPr>
        <w:ind w:left="785"/>
        <w:jc w:val="both"/>
        <w:rPr>
          <w:bCs/>
          <w:sz w:val="22"/>
          <w:szCs w:val="22"/>
        </w:rPr>
      </w:pPr>
    </w:p>
    <w:p w14:paraId="00CA674E" w14:textId="63ABAD8A" w:rsidR="00A574EF" w:rsidRPr="002204A6" w:rsidRDefault="00A574EF" w:rsidP="001A1625">
      <w:pPr>
        <w:numPr>
          <w:ilvl w:val="0"/>
          <w:numId w:val="142"/>
        </w:numPr>
        <w:ind w:left="42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>Společným lovem „na tahu“ lze lovit husu běločelou, husu polní a husu velkou</w:t>
      </w:r>
      <w:r w:rsidR="00FB3318">
        <w:rPr>
          <w:b/>
          <w:bCs/>
          <w:sz w:val="22"/>
          <w:szCs w:val="22"/>
        </w:rPr>
        <w:t xml:space="preserve"> (§ 3 odst. 2 písm. a) vyhlášky č. 245/2002)</w:t>
      </w:r>
      <w:r w:rsidRPr="002204A6">
        <w:rPr>
          <w:b/>
          <w:bCs/>
          <w:sz w:val="22"/>
          <w:szCs w:val="22"/>
        </w:rPr>
        <w:t>?</w:t>
      </w:r>
    </w:p>
    <w:p w14:paraId="6FE9D999" w14:textId="77777777" w:rsidR="00A574EF" w:rsidRPr="00DF3300" w:rsidRDefault="00A574EF" w:rsidP="001A1625">
      <w:pPr>
        <w:numPr>
          <w:ilvl w:val="0"/>
          <w:numId w:val="116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Každý den</w:t>
      </w:r>
    </w:p>
    <w:p w14:paraId="794DC09C" w14:textId="77777777" w:rsidR="00A574EF" w:rsidRPr="00DF3300" w:rsidRDefault="00A574EF" w:rsidP="001A1625">
      <w:pPr>
        <w:numPr>
          <w:ilvl w:val="0"/>
          <w:numId w:val="116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3 dny v týdnu, a to ve středu, v sobotu a v neděli</w:t>
      </w:r>
    </w:p>
    <w:p w14:paraId="36E319FB" w14:textId="06AFDC8D" w:rsidR="00A574EF" w:rsidRDefault="00A574EF" w:rsidP="001A1625">
      <w:pPr>
        <w:numPr>
          <w:ilvl w:val="0"/>
          <w:numId w:val="116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2 dny v týdnu, a to ve středu a v</w:t>
      </w:r>
      <w:r w:rsidR="00FB3318">
        <w:rPr>
          <w:bCs/>
          <w:sz w:val="22"/>
          <w:szCs w:val="22"/>
        </w:rPr>
        <w:t> </w:t>
      </w:r>
      <w:r w:rsidRPr="00DF3300">
        <w:rPr>
          <w:bCs/>
          <w:sz w:val="22"/>
          <w:szCs w:val="22"/>
        </w:rPr>
        <w:t>sobotu</w:t>
      </w:r>
    </w:p>
    <w:p w14:paraId="19F58AF9" w14:textId="23ACD42F" w:rsidR="00FB3318" w:rsidRDefault="00FB3318" w:rsidP="001A1625">
      <w:pPr>
        <w:jc w:val="both"/>
        <w:rPr>
          <w:bCs/>
          <w:sz w:val="22"/>
          <w:szCs w:val="22"/>
        </w:rPr>
      </w:pPr>
    </w:p>
    <w:p w14:paraId="41688F05" w14:textId="77777777" w:rsidR="00A574EF" w:rsidRPr="00DF3300" w:rsidRDefault="00A574EF" w:rsidP="001A1625">
      <w:pPr>
        <w:jc w:val="both"/>
        <w:rPr>
          <w:bCs/>
          <w:sz w:val="22"/>
          <w:szCs w:val="22"/>
        </w:rPr>
      </w:pPr>
    </w:p>
    <w:p w14:paraId="63438EAD" w14:textId="71C6B334" w:rsidR="00A574EF" w:rsidRPr="002204A6" w:rsidRDefault="00A574EF" w:rsidP="001A1625">
      <w:pPr>
        <w:numPr>
          <w:ilvl w:val="0"/>
          <w:numId w:val="142"/>
        </w:numPr>
        <w:ind w:left="426"/>
        <w:jc w:val="both"/>
        <w:rPr>
          <w:b/>
          <w:bCs/>
          <w:sz w:val="22"/>
          <w:szCs w:val="22"/>
        </w:rPr>
      </w:pPr>
      <w:r w:rsidRPr="002204A6">
        <w:rPr>
          <w:b/>
          <w:bCs/>
          <w:sz w:val="22"/>
          <w:szCs w:val="22"/>
        </w:rPr>
        <w:t xml:space="preserve">Společným lovem „na tahu“ lze lovit kachnu divokou, lysku černou, </w:t>
      </w:r>
      <w:proofErr w:type="spellStart"/>
      <w:r w:rsidRPr="002204A6">
        <w:rPr>
          <w:b/>
          <w:bCs/>
          <w:sz w:val="22"/>
          <w:szCs w:val="22"/>
        </w:rPr>
        <w:t>poláka</w:t>
      </w:r>
      <w:proofErr w:type="spellEnd"/>
      <w:r w:rsidRPr="002204A6">
        <w:rPr>
          <w:b/>
          <w:bCs/>
          <w:sz w:val="22"/>
          <w:szCs w:val="22"/>
        </w:rPr>
        <w:t xml:space="preserve"> velkého a </w:t>
      </w:r>
      <w:proofErr w:type="spellStart"/>
      <w:r w:rsidRPr="002204A6">
        <w:rPr>
          <w:b/>
          <w:bCs/>
          <w:sz w:val="22"/>
          <w:szCs w:val="22"/>
        </w:rPr>
        <w:t>poláka</w:t>
      </w:r>
      <w:proofErr w:type="spellEnd"/>
      <w:r w:rsidRPr="002204A6">
        <w:rPr>
          <w:b/>
          <w:bCs/>
          <w:sz w:val="22"/>
          <w:szCs w:val="22"/>
        </w:rPr>
        <w:t xml:space="preserve"> chocholačku</w:t>
      </w:r>
      <w:r w:rsidR="00FB3318">
        <w:rPr>
          <w:b/>
          <w:bCs/>
          <w:sz w:val="22"/>
          <w:szCs w:val="22"/>
        </w:rPr>
        <w:t xml:space="preserve"> (§ 3 odst. 2 písm. b) vyhlášky č. 245/2002)</w:t>
      </w:r>
      <w:r w:rsidRPr="002204A6">
        <w:rPr>
          <w:b/>
          <w:bCs/>
          <w:sz w:val="22"/>
          <w:szCs w:val="22"/>
        </w:rPr>
        <w:t>?</w:t>
      </w:r>
    </w:p>
    <w:p w14:paraId="31C57736" w14:textId="77777777" w:rsidR="00A574EF" w:rsidRPr="00DF3300" w:rsidRDefault="00A574EF" w:rsidP="001A1625">
      <w:pPr>
        <w:numPr>
          <w:ilvl w:val="0"/>
          <w:numId w:val="117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Každý den</w:t>
      </w:r>
    </w:p>
    <w:p w14:paraId="7F7B2FD3" w14:textId="77777777" w:rsidR="00A574EF" w:rsidRPr="00DF3300" w:rsidRDefault="00A574EF" w:rsidP="001A1625">
      <w:pPr>
        <w:numPr>
          <w:ilvl w:val="0"/>
          <w:numId w:val="117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3 dny v týdnu, a to ve středu, v sobotu a v neděli</w:t>
      </w:r>
    </w:p>
    <w:p w14:paraId="33E6B05B" w14:textId="77777777" w:rsidR="00A574EF" w:rsidRPr="00DF3300" w:rsidRDefault="00A574EF" w:rsidP="001A1625">
      <w:pPr>
        <w:numPr>
          <w:ilvl w:val="0"/>
          <w:numId w:val="117"/>
        </w:numPr>
        <w:jc w:val="both"/>
        <w:rPr>
          <w:bCs/>
          <w:sz w:val="22"/>
          <w:szCs w:val="22"/>
        </w:rPr>
      </w:pPr>
      <w:r w:rsidRPr="00DF3300">
        <w:rPr>
          <w:bCs/>
          <w:sz w:val="22"/>
          <w:szCs w:val="22"/>
        </w:rPr>
        <w:t>Pouze 2 dny v týdnu, a to ve středu a v sobotu</w:t>
      </w:r>
    </w:p>
    <w:p w14:paraId="340872E5" w14:textId="77777777" w:rsidR="00A574EF" w:rsidRPr="00DF3300" w:rsidRDefault="00A574EF" w:rsidP="00A574EF">
      <w:pPr>
        <w:ind w:left="360"/>
        <w:rPr>
          <w:bCs/>
          <w:sz w:val="22"/>
          <w:szCs w:val="22"/>
        </w:rPr>
      </w:pPr>
    </w:p>
    <w:p w14:paraId="1C72F2B7" w14:textId="492F0ECB" w:rsidR="00A574EF" w:rsidRPr="008848A9" w:rsidRDefault="00A760C0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8848A9">
        <w:rPr>
          <w:b/>
          <w:sz w:val="22"/>
        </w:rPr>
        <w:lastRenderedPageBreak/>
        <w:t>Může myslivecká stráž použít zbraň</w:t>
      </w:r>
      <w:r w:rsidR="008848A9" w:rsidRPr="008848A9">
        <w:rPr>
          <w:b/>
          <w:sz w:val="22"/>
        </w:rPr>
        <w:t xml:space="preserve"> z důvodu krajní nouze nebo nutné obrany (§ 29 odst.</w:t>
      </w:r>
      <w:r w:rsidR="001A1625">
        <w:rPr>
          <w:b/>
          <w:sz w:val="22"/>
        </w:rPr>
        <w:t xml:space="preserve"> </w:t>
      </w:r>
      <w:r w:rsidR="008848A9" w:rsidRPr="008848A9">
        <w:rPr>
          <w:b/>
          <w:sz w:val="22"/>
        </w:rPr>
        <w:t>1 písm. m) zákona o zbraních a střelivu)?</w:t>
      </w:r>
    </w:p>
    <w:p w14:paraId="7A331832" w14:textId="4A74E52E" w:rsidR="008848A9" w:rsidRDefault="001A1625" w:rsidP="00F36C68">
      <w:pPr>
        <w:pStyle w:val="Odstavecseseznamem"/>
        <w:numPr>
          <w:ilvl w:val="1"/>
          <w:numId w:val="142"/>
        </w:numPr>
        <w:ind w:left="851" w:hanging="425"/>
        <w:jc w:val="both"/>
        <w:rPr>
          <w:bCs/>
          <w:sz w:val="22"/>
        </w:rPr>
      </w:pPr>
      <w:r>
        <w:rPr>
          <w:bCs/>
          <w:sz w:val="22"/>
        </w:rPr>
        <w:t>Ne, n</w:t>
      </w:r>
      <w:r w:rsidR="008848A9">
        <w:rPr>
          <w:bCs/>
          <w:sz w:val="22"/>
        </w:rPr>
        <w:t>esmí.</w:t>
      </w:r>
    </w:p>
    <w:p w14:paraId="64A070BD" w14:textId="3AB6D26D" w:rsidR="008848A9" w:rsidRDefault="001A1625" w:rsidP="00F36C68">
      <w:pPr>
        <w:pStyle w:val="Odstavecseseznamem"/>
        <w:numPr>
          <w:ilvl w:val="1"/>
          <w:numId w:val="142"/>
        </w:numPr>
        <w:ind w:left="851" w:hanging="425"/>
        <w:jc w:val="both"/>
        <w:rPr>
          <w:bCs/>
          <w:sz w:val="22"/>
        </w:rPr>
      </w:pPr>
      <w:r>
        <w:rPr>
          <w:bCs/>
          <w:sz w:val="22"/>
        </w:rPr>
        <w:t>Ano, m</w:t>
      </w:r>
      <w:r w:rsidR="008848A9">
        <w:rPr>
          <w:bCs/>
          <w:sz w:val="22"/>
        </w:rPr>
        <w:t>ůže a její použití neprodleně nahlásit útvaru policie.</w:t>
      </w:r>
    </w:p>
    <w:p w14:paraId="0105F088" w14:textId="5BCB9D2A" w:rsidR="008848A9" w:rsidRDefault="001A1625" w:rsidP="00F36C68">
      <w:pPr>
        <w:pStyle w:val="Odstavecseseznamem"/>
        <w:numPr>
          <w:ilvl w:val="1"/>
          <w:numId w:val="142"/>
        </w:numPr>
        <w:ind w:left="851" w:hanging="425"/>
        <w:jc w:val="both"/>
        <w:rPr>
          <w:bCs/>
          <w:sz w:val="22"/>
        </w:rPr>
      </w:pPr>
      <w:r>
        <w:rPr>
          <w:bCs/>
          <w:sz w:val="22"/>
        </w:rPr>
        <w:t>Ano, m</w:t>
      </w:r>
      <w:r w:rsidR="008848A9">
        <w:rPr>
          <w:bCs/>
          <w:sz w:val="22"/>
        </w:rPr>
        <w:t>ůže a její použití neprodleně nahlásit orgánu státní správy, který ji ustanovil do funkce.</w:t>
      </w:r>
    </w:p>
    <w:p w14:paraId="5CC6A297" w14:textId="252C5CFE" w:rsidR="008848A9" w:rsidRDefault="008848A9" w:rsidP="00F36C68">
      <w:pPr>
        <w:jc w:val="both"/>
        <w:rPr>
          <w:bCs/>
          <w:sz w:val="22"/>
        </w:rPr>
      </w:pPr>
    </w:p>
    <w:p w14:paraId="31F8555D" w14:textId="5E9A792D" w:rsidR="008848A9" w:rsidRPr="005A28F9" w:rsidRDefault="005A28F9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5A28F9">
        <w:rPr>
          <w:b/>
          <w:sz w:val="22"/>
        </w:rPr>
        <w:t>Jak musí být nesnímatelné plomba umístěna na kusu spárkaté zvěře (§ 29 odst. 1 vyhlášky 244/2002 Sb.)?</w:t>
      </w:r>
    </w:p>
    <w:p w14:paraId="67278ED5" w14:textId="1ECD330A" w:rsidR="005A28F9" w:rsidRDefault="005A28F9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Zatažením na nejzazší místo za Achillovu šlachu na libovolné zadní končetině. V případě nemožnosti takového připevnění se plomba připevní za některé žebro hrudního koše spárkaté zvěře.</w:t>
      </w:r>
    </w:p>
    <w:p w14:paraId="5B44DB1E" w14:textId="6E1D8284" w:rsidR="005A28F9" w:rsidRDefault="005A28F9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Zatažením na nejzazší místo za Achillovu šlachu na libovolné končetině spárkaté zvěře. V případě nemožnosti takového připevnění se plomba připevní za některé žebro hrudního koše spárkaté zvěře.</w:t>
      </w:r>
    </w:p>
    <w:p w14:paraId="09203102" w14:textId="645BA416" w:rsidR="005A28F9" w:rsidRDefault="005A28F9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 w:rsidRPr="005A28F9">
        <w:rPr>
          <w:bCs/>
          <w:sz w:val="22"/>
        </w:rPr>
        <w:t xml:space="preserve">Zatažením na nejzazší místo za Achillovu šlachu na libovolné končetině spárkaté zvěře. </w:t>
      </w:r>
    </w:p>
    <w:p w14:paraId="2AB2BCD4" w14:textId="112E2419" w:rsidR="005A28F9" w:rsidRDefault="005A28F9" w:rsidP="00F36C68">
      <w:pPr>
        <w:jc w:val="both"/>
        <w:rPr>
          <w:bCs/>
          <w:sz w:val="22"/>
        </w:rPr>
      </w:pPr>
    </w:p>
    <w:p w14:paraId="5DAA6846" w14:textId="11134D6E" w:rsidR="005A28F9" w:rsidRDefault="005A28F9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5A28F9">
        <w:rPr>
          <w:b/>
          <w:sz w:val="22"/>
        </w:rPr>
        <w:t>Musí být nesnímatelnou plombou označen i nalezený uhynulý kus spárkaté zvěře (§ 29 odst. 1 vyhlášky 244/2002 Sb.)?</w:t>
      </w:r>
    </w:p>
    <w:p w14:paraId="2C8E2584" w14:textId="5F90AAEE" w:rsidR="005A28F9" w:rsidRDefault="001A1625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Ano, v</w:t>
      </w:r>
      <w:r w:rsidR="006731F5">
        <w:rPr>
          <w:bCs/>
          <w:sz w:val="22"/>
        </w:rPr>
        <w:t>ždy.</w:t>
      </w:r>
    </w:p>
    <w:p w14:paraId="46C254FF" w14:textId="5C8640E3" w:rsidR="006731F5" w:rsidRDefault="006731F5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Ano, ale jen u kusů spárkaté zvěře sražené vozidlem</w:t>
      </w:r>
    </w:p>
    <w:p w14:paraId="2EE5FF5A" w14:textId="77777777" w:rsidR="006731F5" w:rsidRDefault="006731F5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Ano. V případě, že se jedná o usmrcený nebo nalezený zužitkovatelný kus spárkaté zvěře.</w:t>
      </w:r>
    </w:p>
    <w:p w14:paraId="76843480" w14:textId="54461D35" w:rsidR="006731F5" w:rsidRDefault="006731F5" w:rsidP="00F36C68">
      <w:pPr>
        <w:jc w:val="both"/>
        <w:rPr>
          <w:bCs/>
          <w:sz w:val="22"/>
        </w:rPr>
      </w:pPr>
    </w:p>
    <w:p w14:paraId="20DB63FB" w14:textId="77777777" w:rsidR="00157A29" w:rsidRDefault="00157A29" w:rsidP="00F36C68">
      <w:pPr>
        <w:jc w:val="both"/>
        <w:rPr>
          <w:bCs/>
          <w:sz w:val="22"/>
        </w:rPr>
      </w:pPr>
    </w:p>
    <w:p w14:paraId="64D45750" w14:textId="0D4A8B4E" w:rsidR="006731F5" w:rsidRPr="006731F5" w:rsidRDefault="006731F5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6731F5">
        <w:rPr>
          <w:b/>
          <w:sz w:val="22"/>
        </w:rPr>
        <w:t xml:space="preserve">Co musí být </w:t>
      </w:r>
      <w:r w:rsidR="00E057BE">
        <w:rPr>
          <w:b/>
          <w:sz w:val="22"/>
        </w:rPr>
        <w:t xml:space="preserve">povinně </w:t>
      </w:r>
      <w:r w:rsidRPr="006731F5">
        <w:rPr>
          <w:b/>
          <w:sz w:val="22"/>
        </w:rPr>
        <w:t>vy</w:t>
      </w:r>
      <w:r w:rsidR="00E057BE">
        <w:rPr>
          <w:b/>
          <w:sz w:val="22"/>
        </w:rPr>
        <w:t xml:space="preserve">plněno v lístku o původu zvěře podle </w:t>
      </w:r>
      <w:r w:rsidRPr="006731F5">
        <w:rPr>
          <w:b/>
          <w:sz w:val="22"/>
        </w:rPr>
        <w:t>§ 26 odst.</w:t>
      </w:r>
      <w:r w:rsidR="001A1625">
        <w:rPr>
          <w:b/>
          <w:sz w:val="22"/>
        </w:rPr>
        <w:t xml:space="preserve"> </w:t>
      </w:r>
      <w:r w:rsidR="00B31A31">
        <w:rPr>
          <w:b/>
          <w:sz w:val="22"/>
        </w:rPr>
        <w:t xml:space="preserve">2 </w:t>
      </w:r>
      <w:proofErr w:type="spellStart"/>
      <w:r w:rsidR="00B31A31">
        <w:rPr>
          <w:b/>
          <w:sz w:val="22"/>
        </w:rPr>
        <w:t>vyhl</w:t>
      </w:r>
      <w:proofErr w:type="spellEnd"/>
      <w:r w:rsidR="00B31A31">
        <w:rPr>
          <w:b/>
          <w:sz w:val="22"/>
        </w:rPr>
        <w:t xml:space="preserve">. </w:t>
      </w:r>
      <w:bookmarkStart w:id="1" w:name="_GoBack"/>
      <w:bookmarkEnd w:id="1"/>
      <w:r w:rsidR="00B31A31">
        <w:rPr>
          <w:b/>
          <w:sz w:val="22"/>
        </w:rPr>
        <w:t xml:space="preserve">č. 244/2002 </w:t>
      </w:r>
      <w:r w:rsidRPr="006731F5">
        <w:rPr>
          <w:b/>
          <w:sz w:val="22"/>
        </w:rPr>
        <w:t>?</w:t>
      </w:r>
    </w:p>
    <w:p w14:paraId="727A6B9D" w14:textId="5D6F8BC4" w:rsidR="006731F5" w:rsidRDefault="006731F5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 xml:space="preserve">Název honitby, kde byla zvěř ulovena, název či jméno uživatele honitby, datum (rok, měsíc, den) a čas ulovení, nebo nalezení ulovené </w:t>
      </w:r>
      <w:r w:rsidR="00E90B88">
        <w:rPr>
          <w:bCs/>
          <w:sz w:val="22"/>
        </w:rPr>
        <w:t>či jinak usmrcené zvěře,</w:t>
      </w:r>
      <w:r>
        <w:rPr>
          <w:bCs/>
          <w:sz w:val="22"/>
        </w:rPr>
        <w:t xml:space="preserve"> druh zvěře a její pohlaví.</w:t>
      </w:r>
    </w:p>
    <w:p w14:paraId="2961ABEB" w14:textId="131D0F2E" w:rsidR="00E90B88" w:rsidRPr="006731F5" w:rsidRDefault="00E90B88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Číslo plomby, název honitby, kde byla zvěř ulovena, název či jméno uživatele honitby, datum (rok, měsíc, den) a čas ulovení, nebo nalezení ulovené či jinak usmrcené zvěře, druh zvěře a její pohlaví.</w:t>
      </w:r>
    </w:p>
    <w:p w14:paraId="230D2B58" w14:textId="43709EFD" w:rsidR="00E90B88" w:rsidRDefault="00E90B88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Číslo plomby, název honitby, kde byla zvěř ulovena, její identifikační kód, název či jméno uživatele honitby, datum (rok, měsíc, den) a čas ulovení, nebo nalezení ulovené či jinak usmrcené zvěře, druh zvěře a její pohlaví, jméno a příjmení lovce.</w:t>
      </w:r>
    </w:p>
    <w:p w14:paraId="09B89671" w14:textId="77777777" w:rsidR="001A1625" w:rsidRDefault="001A1625" w:rsidP="00F36C68">
      <w:pPr>
        <w:pStyle w:val="Odstavecseseznamem"/>
        <w:ind w:left="851"/>
        <w:jc w:val="both"/>
        <w:rPr>
          <w:bCs/>
          <w:sz w:val="22"/>
        </w:rPr>
      </w:pPr>
    </w:p>
    <w:p w14:paraId="5290331D" w14:textId="2A571A07" w:rsidR="00E90B88" w:rsidRPr="00CA0417" w:rsidRDefault="00CA0417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>
        <w:rPr>
          <w:b/>
          <w:sz w:val="22"/>
        </w:rPr>
        <w:t>Za splnění jakých podmínek m</w:t>
      </w:r>
      <w:r w:rsidR="00E90B88" w:rsidRPr="00CA0417">
        <w:rPr>
          <w:b/>
          <w:sz w:val="22"/>
        </w:rPr>
        <w:t xml:space="preserve">ůže </w:t>
      </w:r>
      <w:r>
        <w:rPr>
          <w:b/>
          <w:sz w:val="22"/>
        </w:rPr>
        <w:t xml:space="preserve">lovec </w:t>
      </w:r>
      <w:r w:rsidR="00E90B88" w:rsidRPr="00CA0417">
        <w:rPr>
          <w:b/>
          <w:sz w:val="22"/>
        </w:rPr>
        <w:t>střílet špačka obecného</w:t>
      </w:r>
      <w:r w:rsidR="00D66B7F">
        <w:rPr>
          <w:b/>
          <w:sz w:val="22"/>
        </w:rPr>
        <w:t xml:space="preserve"> (vyhláška č. 294/2006 Sb</w:t>
      </w:r>
      <w:r w:rsidR="001A1625">
        <w:rPr>
          <w:b/>
          <w:sz w:val="22"/>
        </w:rPr>
        <w:t>.</w:t>
      </w:r>
      <w:r w:rsidR="00D66B7F">
        <w:rPr>
          <w:b/>
          <w:sz w:val="22"/>
        </w:rPr>
        <w:t>)</w:t>
      </w:r>
      <w:r w:rsidR="00E90B88" w:rsidRPr="00CA0417">
        <w:rPr>
          <w:b/>
          <w:sz w:val="22"/>
        </w:rPr>
        <w:t xml:space="preserve">? </w:t>
      </w:r>
    </w:p>
    <w:p w14:paraId="20FA8AA7" w14:textId="66E0FAA5" w:rsidR="00D66B7F" w:rsidRDefault="00CA0417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 w:rsidRPr="00D66B7F">
        <w:rPr>
          <w:bCs/>
          <w:sz w:val="22"/>
        </w:rPr>
        <w:t xml:space="preserve">Musí být Ministerstvem ŽP vydána vyhláška o odchylném postupu pro usmrcování špačka obecného, </w:t>
      </w:r>
      <w:r w:rsidR="00D66B7F" w:rsidRPr="00D66B7F">
        <w:rPr>
          <w:bCs/>
          <w:sz w:val="22"/>
        </w:rPr>
        <w:t>orgánem ochrany přírody musí být vyhlášena skutečnost pro uplatňování odchylného postupu, lovec musí mít povolenku k lovu vydanou uživatelem honitby</w:t>
      </w:r>
      <w:r w:rsidR="00D66B7F">
        <w:rPr>
          <w:bCs/>
          <w:sz w:val="22"/>
        </w:rPr>
        <w:t>.</w:t>
      </w:r>
    </w:p>
    <w:p w14:paraId="695903A7" w14:textId="46A5F253" w:rsidR="00CA0417" w:rsidRDefault="00CA0417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 w:rsidRPr="00D66B7F">
        <w:rPr>
          <w:bCs/>
          <w:sz w:val="22"/>
        </w:rPr>
        <w:t>Stačí k tomu povolenka k lovu vydaná uživatelem honitby.</w:t>
      </w:r>
    </w:p>
    <w:p w14:paraId="324A490B" w14:textId="2CAAC58E" w:rsidR="00D66B7F" w:rsidRDefault="00D66B7F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 w:rsidRPr="00D66B7F">
        <w:rPr>
          <w:bCs/>
          <w:sz w:val="22"/>
        </w:rPr>
        <w:t>Musí být Ministerstvem ŽP vydána vyhláška o odchylném postupu pro usmrcování špačka obecného, lovec musí mít povolenku k lovu vydanou uživatelem honitby</w:t>
      </w:r>
      <w:r>
        <w:rPr>
          <w:bCs/>
          <w:sz w:val="22"/>
        </w:rPr>
        <w:t>.</w:t>
      </w:r>
    </w:p>
    <w:p w14:paraId="2E69AC5B" w14:textId="77777777" w:rsidR="00054022" w:rsidRPr="00054022" w:rsidRDefault="00054022" w:rsidP="00F36C68">
      <w:pPr>
        <w:jc w:val="both"/>
        <w:rPr>
          <w:bCs/>
          <w:sz w:val="22"/>
        </w:rPr>
      </w:pPr>
    </w:p>
    <w:p w14:paraId="3748F13A" w14:textId="1D98A107" w:rsidR="00D66B7F" w:rsidRPr="00054022" w:rsidRDefault="00D66B7F" w:rsidP="00F36C68">
      <w:pPr>
        <w:pStyle w:val="Odstavecseseznamem"/>
        <w:numPr>
          <w:ilvl w:val="0"/>
          <w:numId w:val="142"/>
        </w:numPr>
        <w:ind w:left="426"/>
        <w:jc w:val="both"/>
        <w:rPr>
          <w:b/>
          <w:sz w:val="22"/>
        </w:rPr>
      </w:pPr>
      <w:r w:rsidRPr="00054022">
        <w:rPr>
          <w:b/>
          <w:sz w:val="22"/>
        </w:rPr>
        <w:t xml:space="preserve">Kdy je možno </w:t>
      </w:r>
      <w:r w:rsidR="00054022" w:rsidRPr="00054022">
        <w:rPr>
          <w:b/>
          <w:sz w:val="22"/>
        </w:rPr>
        <w:t xml:space="preserve">usmrcovat </w:t>
      </w:r>
      <w:r w:rsidRPr="00054022">
        <w:rPr>
          <w:b/>
          <w:sz w:val="22"/>
        </w:rPr>
        <w:t>špačka obecného</w:t>
      </w:r>
      <w:r w:rsidR="00054022" w:rsidRPr="00054022">
        <w:rPr>
          <w:b/>
          <w:sz w:val="22"/>
        </w:rPr>
        <w:t xml:space="preserve"> loveckou zbraní (vyhláška č. 294/2006 Sb.)?</w:t>
      </w:r>
    </w:p>
    <w:p w14:paraId="03664BB5" w14:textId="0BC93F5B" w:rsidR="00054022" w:rsidRDefault="00054022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Od 1. srpna do 31. října</w:t>
      </w:r>
    </w:p>
    <w:p w14:paraId="4290399C" w14:textId="30A7C554" w:rsidR="00054022" w:rsidRDefault="00054022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>Od 15. srpna do 31. října</w:t>
      </w:r>
    </w:p>
    <w:p w14:paraId="7A888667" w14:textId="25CF318C" w:rsidR="00054022" w:rsidRDefault="00054022" w:rsidP="00F36C68">
      <w:pPr>
        <w:pStyle w:val="Odstavecseseznamem"/>
        <w:numPr>
          <w:ilvl w:val="1"/>
          <w:numId w:val="142"/>
        </w:numPr>
        <w:ind w:left="851"/>
        <w:jc w:val="both"/>
        <w:rPr>
          <w:bCs/>
          <w:sz w:val="22"/>
        </w:rPr>
      </w:pPr>
      <w:r>
        <w:rPr>
          <w:bCs/>
          <w:sz w:val="22"/>
        </w:rPr>
        <w:t xml:space="preserve">Od 1. srpna do 15. října </w:t>
      </w:r>
    </w:p>
    <w:p w14:paraId="1B51BA38" w14:textId="2EC8C792" w:rsidR="00E90B88" w:rsidRDefault="00E90B88" w:rsidP="009178BA">
      <w:pPr>
        <w:rPr>
          <w:bCs/>
          <w:sz w:val="22"/>
        </w:rPr>
      </w:pPr>
    </w:p>
    <w:p w14:paraId="00D61C51" w14:textId="7EC865CF" w:rsidR="00A574EF" w:rsidRDefault="00A574EF"/>
    <w:p w14:paraId="68F6C1A3" w14:textId="77777777" w:rsidR="00E90B88" w:rsidRDefault="00E90B88"/>
    <w:sectPr w:rsidR="00E90B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066D9E" w14:textId="77777777" w:rsidR="00091E6D" w:rsidRDefault="00091E6D" w:rsidP="00F561BB">
      <w:r>
        <w:separator/>
      </w:r>
    </w:p>
  </w:endnote>
  <w:endnote w:type="continuationSeparator" w:id="0">
    <w:p w14:paraId="5D37B4DE" w14:textId="77777777" w:rsidR="00091E6D" w:rsidRDefault="00091E6D" w:rsidP="00F5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5974062"/>
      <w:docPartObj>
        <w:docPartGallery w:val="Page Numbers (Bottom of Page)"/>
        <w:docPartUnique/>
      </w:docPartObj>
    </w:sdtPr>
    <w:sdtEndPr/>
    <w:sdtContent>
      <w:p w14:paraId="437AE8A0" w14:textId="3D599F2C" w:rsidR="00F561BB" w:rsidRDefault="00F561B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A31">
          <w:rPr>
            <w:noProof/>
          </w:rPr>
          <w:t>14</w:t>
        </w:r>
        <w:r>
          <w:fldChar w:fldCharType="end"/>
        </w:r>
      </w:p>
    </w:sdtContent>
  </w:sdt>
  <w:p w14:paraId="5767A808" w14:textId="77777777" w:rsidR="00F561BB" w:rsidRDefault="00F561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1DD4B" w14:textId="77777777" w:rsidR="00091E6D" w:rsidRDefault="00091E6D" w:rsidP="00F561BB">
      <w:r>
        <w:separator/>
      </w:r>
    </w:p>
  </w:footnote>
  <w:footnote w:type="continuationSeparator" w:id="0">
    <w:p w14:paraId="5F00698B" w14:textId="77777777" w:rsidR="00091E6D" w:rsidRDefault="00091E6D" w:rsidP="00F5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62A"/>
    <w:multiLevelType w:val="singleLevel"/>
    <w:tmpl w:val="6C3A8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96264F"/>
    <w:multiLevelType w:val="hybridMultilevel"/>
    <w:tmpl w:val="1DE07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5C4790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1747B51"/>
    <w:multiLevelType w:val="singleLevel"/>
    <w:tmpl w:val="5754B4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1CF1A93"/>
    <w:multiLevelType w:val="singleLevel"/>
    <w:tmpl w:val="7EB443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20D5AF1"/>
    <w:multiLevelType w:val="singleLevel"/>
    <w:tmpl w:val="24206C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2261F40"/>
    <w:multiLevelType w:val="hybridMultilevel"/>
    <w:tmpl w:val="9E50E75C"/>
    <w:lvl w:ilvl="0" w:tplc="63F41FE4">
      <w:start w:val="160"/>
      <w:numFmt w:val="decimal"/>
      <w:lvlText w:val="%1."/>
      <w:lvlJc w:val="left"/>
      <w:pPr>
        <w:ind w:left="561" w:hanging="42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03772917"/>
    <w:multiLevelType w:val="singleLevel"/>
    <w:tmpl w:val="3064C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04DA5079"/>
    <w:multiLevelType w:val="singleLevel"/>
    <w:tmpl w:val="FE1C26E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9" w15:restartNumberingAfterBreak="0">
    <w:nsid w:val="04DB7155"/>
    <w:multiLevelType w:val="singleLevel"/>
    <w:tmpl w:val="2D3234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05430804"/>
    <w:multiLevelType w:val="hybridMultilevel"/>
    <w:tmpl w:val="48B260C0"/>
    <w:lvl w:ilvl="0" w:tplc="64D80D1C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47829"/>
    <w:multiLevelType w:val="singleLevel"/>
    <w:tmpl w:val="9BCAF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6674BDF"/>
    <w:multiLevelType w:val="singleLevel"/>
    <w:tmpl w:val="BC5245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0929244E"/>
    <w:multiLevelType w:val="singleLevel"/>
    <w:tmpl w:val="E29618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9E95E64"/>
    <w:multiLevelType w:val="singleLevel"/>
    <w:tmpl w:val="EA766D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0ACF491D"/>
    <w:multiLevelType w:val="singleLevel"/>
    <w:tmpl w:val="279A8D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 w15:restartNumberingAfterBreak="0">
    <w:nsid w:val="0C0D7757"/>
    <w:multiLevelType w:val="singleLevel"/>
    <w:tmpl w:val="5248F4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0C5C4661"/>
    <w:multiLevelType w:val="singleLevel"/>
    <w:tmpl w:val="7C321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CCD33A7"/>
    <w:multiLevelType w:val="hybridMultilevel"/>
    <w:tmpl w:val="DA129D68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0EA50347"/>
    <w:multiLevelType w:val="singleLevel"/>
    <w:tmpl w:val="342CC6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FA85381"/>
    <w:multiLevelType w:val="hybridMultilevel"/>
    <w:tmpl w:val="1DE07B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EA078F"/>
    <w:multiLevelType w:val="hybridMultilevel"/>
    <w:tmpl w:val="DAF6C822"/>
    <w:lvl w:ilvl="0" w:tplc="7490284C">
      <w:start w:val="8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A0687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2F3314A"/>
    <w:multiLevelType w:val="hybridMultilevel"/>
    <w:tmpl w:val="CECC008E"/>
    <w:lvl w:ilvl="0" w:tplc="830828F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1304318E"/>
    <w:multiLevelType w:val="singleLevel"/>
    <w:tmpl w:val="82B2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132B0B00"/>
    <w:multiLevelType w:val="singleLevel"/>
    <w:tmpl w:val="489609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13542033"/>
    <w:multiLevelType w:val="hybridMultilevel"/>
    <w:tmpl w:val="A1F6E702"/>
    <w:lvl w:ilvl="0" w:tplc="58762408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13CE066A"/>
    <w:multiLevelType w:val="singleLevel"/>
    <w:tmpl w:val="5E2413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140D6F61"/>
    <w:multiLevelType w:val="singleLevel"/>
    <w:tmpl w:val="549091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15051D0B"/>
    <w:multiLevelType w:val="singleLevel"/>
    <w:tmpl w:val="EE0CC2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173C0EAB"/>
    <w:multiLevelType w:val="hybridMultilevel"/>
    <w:tmpl w:val="51F81484"/>
    <w:lvl w:ilvl="0" w:tplc="E3EEE03E">
      <w:start w:val="6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79324F"/>
    <w:multiLevelType w:val="hybridMultilevel"/>
    <w:tmpl w:val="5F0851A6"/>
    <w:lvl w:ilvl="0" w:tplc="6F34BCB6">
      <w:start w:val="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643" w:hanging="360"/>
      </w:pPr>
    </w:lvl>
    <w:lvl w:ilvl="2" w:tplc="D4BEF31A">
      <w:start w:val="9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C47126"/>
    <w:multiLevelType w:val="singleLevel"/>
    <w:tmpl w:val="FDA425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2" w15:restartNumberingAfterBreak="0">
    <w:nsid w:val="18483997"/>
    <w:multiLevelType w:val="singleLevel"/>
    <w:tmpl w:val="120A45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 w15:restartNumberingAfterBreak="0">
    <w:nsid w:val="18995E49"/>
    <w:multiLevelType w:val="singleLevel"/>
    <w:tmpl w:val="2496F9F6"/>
    <w:lvl w:ilvl="0">
      <w:start w:val="1"/>
      <w:numFmt w:val="lowerLetter"/>
      <w:lvlText w:val="%1)"/>
      <w:lvlJc w:val="left"/>
      <w:pPr>
        <w:tabs>
          <w:tab w:val="num" w:pos="815"/>
        </w:tabs>
        <w:ind w:left="815" w:hanging="390"/>
      </w:pPr>
      <w:rPr>
        <w:rFonts w:hint="default"/>
      </w:rPr>
    </w:lvl>
  </w:abstractNum>
  <w:abstractNum w:abstractNumId="34" w15:restartNumberingAfterBreak="0">
    <w:nsid w:val="19CA15E6"/>
    <w:multiLevelType w:val="hybridMultilevel"/>
    <w:tmpl w:val="7CE619C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1A43384C"/>
    <w:multiLevelType w:val="hybridMultilevel"/>
    <w:tmpl w:val="93BE7A46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1BFA761C"/>
    <w:multiLevelType w:val="singleLevel"/>
    <w:tmpl w:val="BF3608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1D073BDD"/>
    <w:multiLevelType w:val="singleLevel"/>
    <w:tmpl w:val="B8FE6300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8" w15:restartNumberingAfterBreak="0">
    <w:nsid w:val="1D1D1D43"/>
    <w:multiLevelType w:val="singleLevel"/>
    <w:tmpl w:val="7BFCE8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1DBD149B"/>
    <w:multiLevelType w:val="singleLevel"/>
    <w:tmpl w:val="48FEC06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0" w15:restartNumberingAfterBreak="0">
    <w:nsid w:val="1EE606D1"/>
    <w:multiLevelType w:val="hybridMultilevel"/>
    <w:tmpl w:val="6B90FEA0"/>
    <w:lvl w:ilvl="0" w:tplc="CAFA7962">
      <w:start w:val="8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6329BA"/>
    <w:multiLevelType w:val="singleLevel"/>
    <w:tmpl w:val="08E490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217536F6"/>
    <w:multiLevelType w:val="hybridMultilevel"/>
    <w:tmpl w:val="52AC247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1BA10B3"/>
    <w:multiLevelType w:val="hybridMultilevel"/>
    <w:tmpl w:val="AE00E95C"/>
    <w:lvl w:ilvl="0" w:tplc="98BCD0FE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7F1C2E"/>
    <w:multiLevelType w:val="hybridMultilevel"/>
    <w:tmpl w:val="8D8A4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34249BE"/>
    <w:multiLevelType w:val="singleLevel"/>
    <w:tmpl w:val="9A7E50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6" w15:restartNumberingAfterBreak="0">
    <w:nsid w:val="24156A4D"/>
    <w:multiLevelType w:val="singleLevel"/>
    <w:tmpl w:val="9B76A6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7" w15:restartNumberingAfterBreak="0">
    <w:nsid w:val="241576AC"/>
    <w:multiLevelType w:val="singleLevel"/>
    <w:tmpl w:val="067E68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8" w15:restartNumberingAfterBreak="0">
    <w:nsid w:val="248B12E1"/>
    <w:multiLevelType w:val="singleLevel"/>
    <w:tmpl w:val="E62CD5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9" w15:restartNumberingAfterBreak="0">
    <w:nsid w:val="258E7226"/>
    <w:multiLevelType w:val="singleLevel"/>
    <w:tmpl w:val="E6CCB7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0" w15:restartNumberingAfterBreak="0">
    <w:nsid w:val="25BA09A2"/>
    <w:multiLevelType w:val="singleLevel"/>
    <w:tmpl w:val="67BE46CC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51" w15:restartNumberingAfterBreak="0">
    <w:nsid w:val="25D76EBB"/>
    <w:multiLevelType w:val="singleLevel"/>
    <w:tmpl w:val="9E1E95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2" w15:restartNumberingAfterBreak="0">
    <w:nsid w:val="26E00D57"/>
    <w:multiLevelType w:val="singleLevel"/>
    <w:tmpl w:val="D6E6BF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3" w15:restartNumberingAfterBreak="0">
    <w:nsid w:val="28824C71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A619DA"/>
    <w:multiLevelType w:val="hybridMultilevel"/>
    <w:tmpl w:val="D16A6584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5" w15:restartNumberingAfterBreak="0">
    <w:nsid w:val="28B44B4A"/>
    <w:multiLevelType w:val="hybridMultilevel"/>
    <w:tmpl w:val="4CD264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A663D08"/>
    <w:multiLevelType w:val="hybridMultilevel"/>
    <w:tmpl w:val="52AC247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2A90177C"/>
    <w:multiLevelType w:val="singleLevel"/>
    <w:tmpl w:val="608A16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8" w15:restartNumberingAfterBreak="0">
    <w:nsid w:val="2AE37D23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2AEF53B8"/>
    <w:multiLevelType w:val="singleLevel"/>
    <w:tmpl w:val="1102D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0" w15:restartNumberingAfterBreak="0">
    <w:nsid w:val="2BE64299"/>
    <w:multiLevelType w:val="singleLevel"/>
    <w:tmpl w:val="7638CE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1" w15:restartNumberingAfterBreak="0">
    <w:nsid w:val="2C0D217A"/>
    <w:multiLevelType w:val="singleLevel"/>
    <w:tmpl w:val="F5D0DB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2" w15:restartNumberingAfterBreak="0">
    <w:nsid w:val="2C7B319A"/>
    <w:multiLevelType w:val="hybridMultilevel"/>
    <w:tmpl w:val="52AC247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2CD065DF"/>
    <w:multiLevelType w:val="hybridMultilevel"/>
    <w:tmpl w:val="3D369D86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4" w15:restartNumberingAfterBreak="0">
    <w:nsid w:val="2D78097B"/>
    <w:multiLevelType w:val="singleLevel"/>
    <w:tmpl w:val="AD7875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5" w15:restartNumberingAfterBreak="0">
    <w:nsid w:val="2DCD5406"/>
    <w:multiLevelType w:val="hybridMultilevel"/>
    <w:tmpl w:val="52AC2478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2FA753D1"/>
    <w:multiLevelType w:val="singleLevel"/>
    <w:tmpl w:val="5C0235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7" w15:restartNumberingAfterBreak="0">
    <w:nsid w:val="311E7ECA"/>
    <w:multiLevelType w:val="singleLevel"/>
    <w:tmpl w:val="B068F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8" w15:restartNumberingAfterBreak="0">
    <w:nsid w:val="32CB5B22"/>
    <w:multiLevelType w:val="singleLevel"/>
    <w:tmpl w:val="DE5295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9" w15:restartNumberingAfterBreak="0">
    <w:nsid w:val="335F79BF"/>
    <w:multiLevelType w:val="singleLevel"/>
    <w:tmpl w:val="D6B6BDD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70" w15:restartNumberingAfterBreak="0">
    <w:nsid w:val="34C92FDE"/>
    <w:multiLevelType w:val="singleLevel"/>
    <w:tmpl w:val="F5D0DBD2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1" w15:restartNumberingAfterBreak="0">
    <w:nsid w:val="367026BF"/>
    <w:multiLevelType w:val="singleLevel"/>
    <w:tmpl w:val="48CAC2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2" w15:restartNumberingAfterBreak="0">
    <w:nsid w:val="367E496D"/>
    <w:multiLevelType w:val="singleLevel"/>
    <w:tmpl w:val="5D46A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3" w15:restartNumberingAfterBreak="0">
    <w:nsid w:val="370B5A31"/>
    <w:multiLevelType w:val="singleLevel"/>
    <w:tmpl w:val="818A1F4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74" w15:restartNumberingAfterBreak="0">
    <w:nsid w:val="383E747A"/>
    <w:multiLevelType w:val="singleLevel"/>
    <w:tmpl w:val="7D4EB9CC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5" w15:restartNumberingAfterBreak="0">
    <w:nsid w:val="39EC585D"/>
    <w:multiLevelType w:val="singleLevel"/>
    <w:tmpl w:val="7E1EE8A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6" w15:restartNumberingAfterBreak="0">
    <w:nsid w:val="3B1977E3"/>
    <w:multiLevelType w:val="singleLevel"/>
    <w:tmpl w:val="378C6E3A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77" w15:restartNumberingAfterBreak="0">
    <w:nsid w:val="3B240CA7"/>
    <w:multiLevelType w:val="hybridMultilevel"/>
    <w:tmpl w:val="35F68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B783462"/>
    <w:multiLevelType w:val="hybridMultilevel"/>
    <w:tmpl w:val="04FEF6E2"/>
    <w:lvl w:ilvl="0" w:tplc="2AD22DDA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80753"/>
    <w:multiLevelType w:val="singleLevel"/>
    <w:tmpl w:val="5950AA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0" w15:restartNumberingAfterBreak="0">
    <w:nsid w:val="42E102E8"/>
    <w:multiLevelType w:val="singleLevel"/>
    <w:tmpl w:val="3EE8C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1" w15:restartNumberingAfterBreak="0">
    <w:nsid w:val="43137392"/>
    <w:multiLevelType w:val="singleLevel"/>
    <w:tmpl w:val="B46E8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2" w15:restartNumberingAfterBreak="0">
    <w:nsid w:val="43253149"/>
    <w:multiLevelType w:val="singleLevel"/>
    <w:tmpl w:val="F83832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3" w15:restartNumberingAfterBreak="0">
    <w:nsid w:val="44E5538B"/>
    <w:multiLevelType w:val="singleLevel"/>
    <w:tmpl w:val="75B2B8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4" w15:restartNumberingAfterBreak="0">
    <w:nsid w:val="45F345FA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604565C"/>
    <w:multiLevelType w:val="singleLevel"/>
    <w:tmpl w:val="8EC20D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6" w15:restartNumberingAfterBreak="0">
    <w:nsid w:val="460F019D"/>
    <w:multiLevelType w:val="singleLevel"/>
    <w:tmpl w:val="30EC1C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7" w15:restartNumberingAfterBreak="0">
    <w:nsid w:val="46CC3CEB"/>
    <w:multiLevelType w:val="singleLevel"/>
    <w:tmpl w:val="8C18167E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</w:abstractNum>
  <w:abstractNum w:abstractNumId="88" w15:restartNumberingAfterBreak="0">
    <w:nsid w:val="474565D7"/>
    <w:multiLevelType w:val="singleLevel"/>
    <w:tmpl w:val="75E660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9" w15:restartNumberingAfterBreak="0">
    <w:nsid w:val="48715D11"/>
    <w:multiLevelType w:val="singleLevel"/>
    <w:tmpl w:val="56A68C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0" w15:restartNumberingAfterBreak="0">
    <w:nsid w:val="48C03134"/>
    <w:multiLevelType w:val="singleLevel"/>
    <w:tmpl w:val="94921BD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1" w15:restartNumberingAfterBreak="0">
    <w:nsid w:val="4A462D54"/>
    <w:multiLevelType w:val="hybridMultilevel"/>
    <w:tmpl w:val="42DECF1C"/>
    <w:lvl w:ilvl="0" w:tplc="E3EEE03E">
      <w:start w:val="6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B315FBC"/>
    <w:multiLevelType w:val="hybridMultilevel"/>
    <w:tmpl w:val="ECA2838A"/>
    <w:lvl w:ilvl="0" w:tplc="9C4A71A2">
      <w:start w:val="124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CDA02BF"/>
    <w:multiLevelType w:val="singleLevel"/>
    <w:tmpl w:val="158E4AE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4" w15:restartNumberingAfterBreak="0">
    <w:nsid w:val="4CF75CE1"/>
    <w:multiLevelType w:val="singleLevel"/>
    <w:tmpl w:val="B9269E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5" w15:restartNumberingAfterBreak="0">
    <w:nsid w:val="4E4B4F6E"/>
    <w:multiLevelType w:val="singleLevel"/>
    <w:tmpl w:val="DFC0600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6" w15:restartNumberingAfterBreak="0">
    <w:nsid w:val="4EA25249"/>
    <w:multiLevelType w:val="singleLevel"/>
    <w:tmpl w:val="03E840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7" w15:restartNumberingAfterBreak="0">
    <w:nsid w:val="50214003"/>
    <w:multiLevelType w:val="singleLevel"/>
    <w:tmpl w:val="3064CC7A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8" w15:restartNumberingAfterBreak="0">
    <w:nsid w:val="503C5378"/>
    <w:multiLevelType w:val="singleLevel"/>
    <w:tmpl w:val="FE1C26E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99" w15:restartNumberingAfterBreak="0">
    <w:nsid w:val="50AD45ED"/>
    <w:multiLevelType w:val="singleLevel"/>
    <w:tmpl w:val="CABAE6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0" w15:restartNumberingAfterBreak="0">
    <w:nsid w:val="51113311"/>
    <w:multiLevelType w:val="singleLevel"/>
    <w:tmpl w:val="A2762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1" w15:restartNumberingAfterBreak="0">
    <w:nsid w:val="556E3131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2" w15:restartNumberingAfterBreak="0">
    <w:nsid w:val="55EC0951"/>
    <w:multiLevelType w:val="singleLevel"/>
    <w:tmpl w:val="19505E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3" w15:restartNumberingAfterBreak="0">
    <w:nsid w:val="57616DFC"/>
    <w:multiLevelType w:val="singleLevel"/>
    <w:tmpl w:val="41B2DC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4" w15:restartNumberingAfterBreak="0">
    <w:nsid w:val="578C6B6D"/>
    <w:multiLevelType w:val="singleLevel"/>
    <w:tmpl w:val="FC1693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5" w15:restartNumberingAfterBreak="0">
    <w:nsid w:val="58592425"/>
    <w:multiLevelType w:val="singleLevel"/>
    <w:tmpl w:val="8DBC11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6" w15:restartNumberingAfterBreak="0">
    <w:nsid w:val="59B11FCC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D600611"/>
    <w:multiLevelType w:val="singleLevel"/>
    <w:tmpl w:val="F850D1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8" w15:restartNumberingAfterBreak="0">
    <w:nsid w:val="5EE8304E"/>
    <w:multiLevelType w:val="hybridMultilevel"/>
    <w:tmpl w:val="DA129D68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9" w15:restartNumberingAfterBreak="0">
    <w:nsid w:val="5F296118"/>
    <w:multiLevelType w:val="singleLevel"/>
    <w:tmpl w:val="B9269E24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0" w15:restartNumberingAfterBreak="0">
    <w:nsid w:val="64E614A1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57626FE"/>
    <w:multiLevelType w:val="singleLevel"/>
    <w:tmpl w:val="4C722F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2" w15:restartNumberingAfterBreak="0">
    <w:nsid w:val="66547EB7"/>
    <w:multiLevelType w:val="singleLevel"/>
    <w:tmpl w:val="FF7251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3" w15:restartNumberingAfterBreak="0">
    <w:nsid w:val="667E3879"/>
    <w:multiLevelType w:val="singleLevel"/>
    <w:tmpl w:val="1102DDB8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14" w15:restartNumberingAfterBreak="0">
    <w:nsid w:val="66F50361"/>
    <w:multiLevelType w:val="singleLevel"/>
    <w:tmpl w:val="B46E8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5" w15:restartNumberingAfterBreak="0">
    <w:nsid w:val="67451EEA"/>
    <w:multiLevelType w:val="singleLevel"/>
    <w:tmpl w:val="5C661F72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16" w15:restartNumberingAfterBreak="0">
    <w:nsid w:val="67D5250C"/>
    <w:multiLevelType w:val="singleLevel"/>
    <w:tmpl w:val="138898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7" w15:restartNumberingAfterBreak="0">
    <w:nsid w:val="67E2265D"/>
    <w:multiLevelType w:val="hybridMultilevel"/>
    <w:tmpl w:val="DDEC294E"/>
    <w:lvl w:ilvl="0" w:tplc="CE40134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C800B1"/>
    <w:multiLevelType w:val="singleLevel"/>
    <w:tmpl w:val="69A0AC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9" w15:restartNumberingAfterBreak="0">
    <w:nsid w:val="699379FB"/>
    <w:multiLevelType w:val="hybridMultilevel"/>
    <w:tmpl w:val="E7FC6CB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0" w15:restartNumberingAfterBreak="0">
    <w:nsid w:val="6B9A366C"/>
    <w:multiLevelType w:val="hybridMultilevel"/>
    <w:tmpl w:val="13866DBA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1" w15:restartNumberingAfterBreak="0">
    <w:nsid w:val="6C710CDF"/>
    <w:multiLevelType w:val="singleLevel"/>
    <w:tmpl w:val="0756E7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2" w15:restartNumberingAfterBreak="0">
    <w:nsid w:val="6DA0659F"/>
    <w:multiLevelType w:val="singleLevel"/>
    <w:tmpl w:val="7BFCE8B4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3" w15:restartNumberingAfterBreak="0">
    <w:nsid w:val="6FAB51F4"/>
    <w:multiLevelType w:val="singleLevel"/>
    <w:tmpl w:val="9BCAFA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4" w15:restartNumberingAfterBreak="0">
    <w:nsid w:val="6FE752C3"/>
    <w:multiLevelType w:val="singleLevel"/>
    <w:tmpl w:val="84481C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5" w15:restartNumberingAfterBreak="0">
    <w:nsid w:val="708C01B7"/>
    <w:multiLevelType w:val="singleLevel"/>
    <w:tmpl w:val="021C32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6" w15:restartNumberingAfterBreak="0">
    <w:nsid w:val="70CC1BEA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002BF2"/>
    <w:multiLevelType w:val="singleLevel"/>
    <w:tmpl w:val="4CDCFE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8" w15:restartNumberingAfterBreak="0">
    <w:nsid w:val="7219691F"/>
    <w:multiLevelType w:val="singleLevel"/>
    <w:tmpl w:val="48565B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9" w15:restartNumberingAfterBreak="0">
    <w:nsid w:val="72B4383C"/>
    <w:multiLevelType w:val="singleLevel"/>
    <w:tmpl w:val="3D7C20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30" w15:restartNumberingAfterBreak="0">
    <w:nsid w:val="72F1680D"/>
    <w:multiLevelType w:val="singleLevel"/>
    <w:tmpl w:val="CABAE632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1" w15:restartNumberingAfterBreak="0">
    <w:nsid w:val="73887469"/>
    <w:multiLevelType w:val="hybridMultilevel"/>
    <w:tmpl w:val="84E00702"/>
    <w:lvl w:ilvl="0" w:tplc="4BB02CA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6B7F1C"/>
    <w:multiLevelType w:val="hybridMultilevel"/>
    <w:tmpl w:val="313AE58E"/>
    <w:lvl w:ilvl="0" w:tplc="197C1564">
      <w:start w:val="10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785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53A12AF"/>
    <w:multiLevelType w:val="singleLevel"/>
    <w:tmpl w:val="E7A89B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4" w15:restartNumberingAfterBreak="0">
    <w:nsid w:val="754412A6"/>
    <w:multiLevelType w:val="singleLevel"/>
    <w:tmpl w:val="5A200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5" w15:restartNumberingAfterBreak="0">
    <w:nsid w:val="756E50F5"/>
    <w:multiLevelType w:val="singleLevel"/>
    <w:tmpl w:val="2496F9F6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36" w15:restartNumberingAfterBreak="0">
    <w:nsid w:val="77BE7C62"/>
    <w:multiLevelType w:val="singleLevel"/>
    <w:tmpl w:val="328A5E8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</w:abstractNum>
  <w:abstractNum w:abstractNumId="137" w15:restartNumberingAfterBreak="0">
    <w:nsid w:val="7854789B"/>
    <w:multiLevelType w:val="singleLevel"/>
    <w:tmpl w:val="328A5E80"/>
    <w:lvl w:ilvl="0">
      <w:start w:val="1"/>
      <w:numFmt w:val="lowerLetter"/>
      <w:lvlText w:val="%1)"/>
      <w:lvlJc w:val="left"/>
      <w:pPr>
        <w:tabs>
          <w:tab w:val="num" w:pos="800"/>
        </w:tabs>
        <w:ind w:left="800" w:hanging="375"/>
      </w:pPr>
      <w:rPr>
        <w:rFonts w:hint="default"/>
      </w:rPr>
    </w:lvl>
  </w:abstractNum>
  <w:abstractNum w:abstractNumId="138" w15:restartNumberingAfterBreak="0">
    <w:nsid w:val="79157147"/>
    <w:multiLevelType w:val="singleLevel"/>
    <w:tmpl w:val="5D46A6B4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39" w15:restartNumberingAfterBreak="0">
    <w:nsid w:val="7AC80FA8"/>
    <w:multiLevelType w:val="singleLevel"/>
    <w:tmpl w:val="80FE1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0" w15:restartNumberingAfterBreak="0">
    <w:nsid w:val="7ED17902"/>
    <w:multiLevelType w:val="singleLevel"/>
    <w:tmpl w:val="1CF074CC"/>
    <w:lvl w:ilvl="0">
      <w:start w:val="9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0"/>
    <w:lvlOverride w:ilvl="0">
      <w:startOverride w:val="1"/>
    </w:lvlOverride>
  </w:num>
  <w:num w:numId="2">
    <w:abstractNumId w:val="48"/>
    <w:lvlOverride w:ilvl="0">
      <w:startOverride w:val="1"/>
    </w:lvlOverride>
  </w:num>
  <w:num w:numId="3">
    <w:abstractNumId w:val="50"/>
    <w:lvlOverride w:ilvl="0">
      <w:startOverride w:val="1"/>
    </w:lvlOverride>
  </w:num>
  <w:num w:numId="4">
    <w:abstractNumId w:val="75"/>
    <w:lvlOverride w:ilvl="0">
      <w:startOverride w:val="1"/>
    </w:lvlOverride>
  </w:num>
  <w:num w:numId="5">
    <w:abstractNumId w:val="116"/>
    <w:lvlOverride w:ilvl="0">
      <w:startOverride w:val="1"/>
    </w:lvlOverride>
  </w:num>
  <w:num w:numId="6">
    <w:abstractNumId w:val="111"/>
    <w:lvlOverride w:ilvl="0">
      <w:startOverride w:val="1"/>
    </w:lvlOverride>
  </w:num>
  <w:num w:numId="7">
    <w:abstractNumId w:val="136"/>
    <w:lvlOverride w:ilvl="0">
      <w:startOverride w:val="1"/>
    </w:lvlOverride>
  </w:num>
  <w:num w:numId="8">
    <w:abstractNumId w:val="102"/>
    <w:lvlOverride w:ilvl="0">
      <w:startOverride w:val="1"/>
    </w:lvlOverride>
  </w:num>
  <w:num w:numId="9">
    <w:abstractNumId w:val="93"/>
    <w:lvlOverride w:ilvl="0">
      <w:startOverride w:val="1"/>
    </w:lvlOverride>
  </w:num>
  <w:num w:numId="10">
    <w:abstractNumId w:val="135"/>
    <w:lvlOverride w:ilvl="0">
      <w:startOverride w:val="1"/>
    </w:lvlOverride>
  </w:num>
  <w:num w:numId="11">
    <w:abstractNumId w:val="24"/>
    <w:lvlOverride w:ilvl="0">
      <w:startOverride w:val="1"/>
    </w:lvlOverride>
  </w:num>
  <w:num w:numId="12">
    <w:abstractNumId w:val="83"/>
    <w:lvlOverride w:ilvl="0">
      <w:startOverride w:val="1"/>
    </w:lvlOverride>
  </w:num>
  <w:num w:numId="13">
    <w:abstractNumId w:val="139"/>
    <w:lvlOverride w:ilvl="0">
      <w:startOverride w:val="1"/>
    </w:lvlOverride>
  </w:num>
  <w:num w:numId="14">
    <w:abstractNumId w:val="52"/>
    <w:lvlOverride w:ilvl="0">
      <w:startOverride w:val="1"/>
    </w:lvlOverride>
  </w:num>
  <w:num w:numId="15">
    <w:abstractNumId w:val="104"/>
    <w:lvlOverride w:ilvl="0">
      <w:startOverride w:val="1"/>
    </w:lvlOverride>
  </w:num>
  <w:num w:numId="16">
    <w:abstractNumId w:val="60"/>
    <w:lvlOverride w:ilvl="0">
      <w:startOverride w:val="1"/>
    </w:lvlOverride>
  </w:num>
  <w:num w:numId="17">
    <w:abstractNumId w:val="32"/>
    <w:lvlOverride w:ilvl="0">
      <w:startOverride w:val="1"/>
    </w:lvlOverride>
  </w:num>
  <w:num w:numId="18">
    <w:abstractNumId w:val="82"/>
    <w:lvlOverride w:ilvl="0">
      <w:startOverride w:val="1"/>
    </w:lvlOverride>
  </w:num>
  <w:num w:numId="19">
    <w:abstractNumId w:val="79"/>
    <w:lvlOverride w:ilvl="0">
      <w:startOverride w:val="1"/>
    </w:lvlOverride>
  </w:num>
  <w:num w:numId="20">
    <w:abstractNumId w:val="96"/>
    <w:lvlOverride w:ilvl="0">
      <w:startOverride w:val="1"/>
    </w:lvlOverride>
  </w:num>
  <w:num w:numId="21">
    <w:abstractNumId w:val="134"/>
    <w:lvlOverride w:ilvl="0">
      <w:startOverride w:val="1"/>
    </w:lvlOverride>
  </w:num>
  <w:num w:numId="22">
    <w:abstractNumId w:val="61"/>
    <w:lvlOverride w:ilvl="0">
      <w:startOverride w:val="1"/>
    </w:lvlOverride>
  </w:num>
  <w:num w:numId="23">
    <w:abstractNumId w:val="67"/>
    <w:lvlOverride w:ilvl="0">
      <w:startOverride w:val="1"/>
    </w:lvlOverride>
  </w:num>
  <w:num w:numId="24">
    <w:abstractNumId w:val="13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5"/>
    <w:lvlOverride w:ilvl="0">
      <w:startOverride w:val="1"/>
    </w:lvlOverride>
  </w:num>
  <w:num w:numId="27">
    <w:abstractNumId w:val="123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</w:num>
  <w:num w:numId="32">
    <w:abstractNumId w:val="127"/>
    <w:lvlOverride w:ilvl="0">
      <w:startOverride w:val="1"/>
    </w:lvlOverride>
  </w:num>
  <w:num w:numId="33">
    <w:abstractNumId w:val="45"/>
    <w:lvlOverride w:ilvl="0">
      <w:startOverride w:val="1"/>
    </w:lvlOverride>
  </w:num>
  <w:num w:numId="34">
    <w:abstractNumId w:val="90"/>
    <w:lvlOverride w:ilvl="0">
      <w:startOverride w:val="1"/>
    </w:lvlOverride>
  </w:num>
  <w:num w:numId="35">
    <w:abstractNumId w:val="59"/>
    <w:lvlOverride w:ilvl="0">
      <w:startOverride w:val="1"/>
    </w:lvlOverride>
  </w:num>
  <w:num w:numId="36">
    <w:abstractNumId w:val="85"/>
    <w:lvlOverride w:ilvl="0">
      <w:startOverride w:val="1"/>
    </w:lvlOverride>
  </w:num>
  <w:num w:numId="37">
    <w:abstractNumId w:val="124"/>
    <w:lvlOverride w:ilvl="0">
      <w:startOverride w:val="1"/>
    </w:lvlOverride>
  </w:num>
  <w:num w:numId="38">
    <w:abstractNumId w:val="26"/>
    <w:lvlOverride w:ilvl="0">
      <w:startOverride w:val="1"/>
    </w:lvlOverride>
  </w:num>
  <w:num w:numId="39">
    <w:abstractNumId w:val="66"/>
    <w:lvlOverride w:ilvl="0">
      <w:startOverride w:val="1"/>
    </w:lvlOverride>
  </w:num>
  <w:num w:numId="40">
    <w:abstractNumId w:val="114"/>
    <w:lvlOverride w:ilvl="0">
      <w:startOverride w:val="1"/>
    </w:lvlOverride>
  </w:num>
  <w:num w:numId="41">
    <w:abstractNumId w:val="31"/>
    <w:lvlOverride w:ilvl="0">
      <w:startOverride w:val="1"/>
    </w:lvlOverride>
  </w:num>
  <w:num w:numId="42">
    <w:abstractNumId w:val="99"/>
    <w:lvlOverride w:ilvl="0">
      <w:startOverride w:val="1"/>
    </w:lvlOverride>
  </w:num>
  <w:num w:numId="43">
    <w:abstractNumId w:val="15"/>
    <w:lvlOverride w:ilvl="0">
      <w:startOverride w:val="1"/>
    </w:lvlOverride>
  </w:num>
  <w:num w:numId="44">
    <w:abstractNumId w:val="103"/>
    <w:lvlOverride w:ilvl="0">
      <w:startOverride w:val="1"/>
    </w:lvlOverride>
  </w:num>
  <w:num w:numId="45">
    <w:abstractNumId w:val="14"/>
    <w:lvlOverride w:ilvl="0">
      <w:startOverride w:val="1"/>
    </w:lvlOverride>
  </w:num>
  <w:num w:numId="46">
    <w:abstractNumId w:val="73"/>
    <w:lvlOverride w:ilvl="0">
      <w:startOverride w:val="1"/>
    </w:lvlOverride>
  </w:num>
  <w:num w:numId="47">
    <w:abstractNumId w:val="51"/>
    <w:lvlOverride w:ilvl="0">
      <w:startOverride w:val="1"/>
    </w:lvlOverride>
  </w:num>
  <w:num w:numId="48">
    <w:abstractNumId w:val="49"/>
    <w:lvlOverride w:ilvl="0">
      <w:startOverride w:val="1"/>
    </w:lvlOverride>
  </w:num>
  <w:num w:numId="49">
    <w:abstractNumId w:val="95"/>
    <w:lvlOverride w:ilvl="0">
      <w:startOverride w:val="1"/>
    </w:lvlOverride>
  </w:num>
  <w:num w:numId="50">
    <w:abstractNumId w:val="41"/>
    <w:lvlOverride w:ilvl="0">
      <w:startOverride w:val="1"/>
    </w:lvlOverride>
  </w:num>
  <w:num w:numId="51">
    <w:abstractNumId w:val="88"/>
    <w:lvlOverride w:ilvl="0">
      <w:startOverride w:val="1"/>
    </w:lvlOverride>
  </w:num>
  <w:num w:numId="52">
    <w:abstractNumId w:val="4"/>
    <w:lvlOverride w:ilvl="0">
      <w:startOverride w:val="1"/>
    </w:lvlOverride>
  </w:num>
  <w:num w:numId="53">
    <w:abstractNumId w:val="80"/>
    <w:lvlOverride w:ilvl="0">
      <w:startOverride w:val="1"/>
    </w:lvlOverride>
  </w:num>
  <w:num w:numId="54">
    <w:abstractNumId w:val="46"/>
    <w:lvlOverride w:ilvl="0">
      <w:startOverride w:val="1"/>
    </w:lvlOverride>
  </w:num>
  <w:num w:numId="55">
    <w:abstractNumId w:val="23"/>
    <w:lvlOverride w:ilvl="0">
      <w:startOverride w:val="1"/>
    </w:lvlOverride>
  </w:num>
  <w:num w:numId="56">
    <w:abstractNumId w:val="72"/>
    <w:lvlOverride w:ilvl="0">
      <w:startOverride w:val="1"/>
    </w:lvlOverride>
  </w:num>
  <w:num w:numId="57">
    <w:abstractNumId w:val="47"/>
    <w:lvlOverride w:ilvl="0">
      <w:startOverride w:val="1"/>
    </w:lvlOverride>
  </w:num>
  <w:num w:numId="58">
    <w:abstractNumId w:val="89"/>
    <w:lvlOverride w:ilvl="0">
      <w:startOverride w:val="1"/>
    </w:lvlOverride>
  </w:num>
  <w:num w:numId="59">
    <w:abstractNumId w:val="128"/>
    <w:lvlOverride w:ilvl="0">
      <w:startOverride w:val="1"/>
    </w:lvlOverride>
  </w:num>
  <w:num w:numId="60">
    <w:abstractNumId w:val="107"/>
    <w:lvlOverride w:ilvl="0">
      <w:startOverride w:val="1"/>
    </w:lvlOverride>
  </w:num>
  <w:num w:numId="61">
    <w:abstractNumId w:val="105"/>
    <w:lvlOverride w:ilvl="0">
      <w:startOverride w:val="1"/>
    </w:lvlOverride>
  </w:num>
  <w:num w:numId="62">
    <w:abstractNumId w:val="71"/>
    <w:lvlOverride w:ilvl="0">
      <w:startOverride w:val="1"/>
    </w:lvlOverride>
  </w:num>
  <w:num w:numId="63">
    <w:abstractNumId w:val="86"/>
    <w:lvlOverride w:ilvl="0">
      <w:startOverride w:val="1"/>
    </w:lvlOverride>
  </w:num>
  <w:num w:numId="64">
    <w:abstractNumId w:val="68"/>
    <w:lvlOverride w:ilvl="0">
      <w:startOverride w:val="1"/>
    </w:lvlOverride>
  </w:num>
  <w:num w:numId="65">
    <w:abstractNumId w:val="19"/>
    <w:lvlOverride w:ilvl="0">
      <w:startOverride w:val="1"/>
    </w:lvlOverride>
  </w:num>
  <w:num w:numId="66">
    <w:abstractNumId w:val="87"/>
    <w:lvlOverride w:ilvl="0">
      <w:startOverride w:val="1"/>
    </w:lvlOverride>
  </w:num>
  <w:num w:numId="67">
    <w:abstractNumId w:val="36"/>
    <w:lvlOverride w:ilvl="0">
      <w:startOverride w:val="1"/>
    </w:lvlOverride>
  </w:num>
  <w:num w:numId="68">
    <w:abstractNumId w:val="27"/>
    <w:lvlOverride w:ilvl="0">
      <w:startOverride w:val="1"/>
    </w:lvlOverride>
  </w:num>
  <w:num w:numId="69">
    <w:abstractNumId w:val="69"/>
    <w:lvlOverride w:ilvl="0">
      <w:startOverride w:val="1"/>
    </w:lvlOverride>
  </w:num>
  <w:num w:numId="70">
    <w:abstractNumId w:val="3"/>
    <w:lvlOverride w:ilvl="0">
      <w:startOverride w:val="1"/>
    </w:lvlOverride>
  </w:num>
  <w:num w:numId="71">
    <w:abstractNumId w:val="112"/>
    <w:lvlOverride w:ilvl="0">
      <w:startOverride w:val="1"/>
    </w:lvlOverride>
  </w:num>
  <w:num w:numId="72">
    <w:abstractNumId w:val="100"/>
    <w:lvlOverride w:ilvl="0">
      <w:startOverride w:val="1"/>
    </w:lvlOverride>
  </w:num>
  <w:num w:numId="73">
    <w:abstractNumId w:val="0"/>
    <w:lvlOverride w:ilvl="0">
      <w:startOverride w:val="1"/>
    </w:lvlOverride>
  </w:num>
  <w:num w:numId="74">
    <w:abstractNumId w:val="133"/>
    <w:lvlOverride w:ilvl="0">
      <w:startOverride w:val="1"/>
    </w:lvlOverride>
  </w:num>
  <w:num w:numId="75">
    <w:abstractNumId w:val="118"/>
    <w:lvlOverride w:ilvl="0">
      <w:startOverride w:val="1"/>
    </w:lvlOverride>
  </w:num>
  <w:num w:numId="76">
    <w:abstractNumId w:val="115"/>
    <w:lvlOverride w:ilvl="0">
      <w:startOverride w:val="1"/>
    </w:lvlOverride>
  </w:num>
  <w:num w:numId="77">
    <w:abstractNumId w:val="125"/>
    <w:lvlOverride w:ilvl="0">
      <w:startOverride w:val="1"/>
    </w:lvlOverride>
  </w:num>
  <w:num w:numId="78">
    <w:abstractNumId w:val="64"/>
    <w:lvlOverride w:ilvl="0">
      <w:startOverride w:val="1"/>
    </w:lvlOverride>
  </w:num>
  <w:num w:numId="79">
    <w:abstractNumId w:val="38"/>
    <w:lvlOverride w:ilvl="0">
      <w:startOverride w:val="1"/>
    </w:lvlOverride>
  </w:num>
  <w:num w:numId="80">
    <w:abstractNumId w:val="9"/>
    <w:lvlOverride w:ilvl="0">
      <w:startOverride w:val="1"/>
    </w:lvlOverride>
  </w:num>
  <w:num w:numId="81">
    <w:abstractNumId w:val="7"/>
    <w:lvlOverride w:ilvl="0">
      <w:startOverride w:val="1"/>
    </w:lvlOverride>
  </w:num>
  <w:num w:numId="82">
    <w:abstractNumId w:val="16"/>
    <w:lvlOverride w:ilvl="0">
      <w:startOverride w:val="1"/>
    </w:lvlOverride>
  </w:num>
  <w:num w:numId="83">
    <w:abstractNumId w:val="39"/>
    <w:lvlOverride w:ilvl="0">
      <w:startOverride w:val="1"/>
    </w:lvlOverride>
  </w:num>
  <w:num w:numId="84">
    <w:abstractNumId w:val="121"/>
    <w:lvlOverride w:ilvl="0">
      <w:startOverride w:val="1"/>
    </w:lvlOverride>
  </w:num>
  <w:num w:numId="85">
    <w:abstractNumId w:val="57"/>
    <w:lvlOverride w:ilvl="0">
      <w:startOverride w:val="1"/>
    </w:lvlOverride>
  </w:num>
  <w:num w:numId="86">
    <w:abstractNumId w:val="94"/>
    <w:lvlOverride w:ilvl="0">
      <w:startOverride w:val="1"/>
    </w:lvlOverride>
  </w:num>
  <w:num w:numId="87">
    <w:abstractNumId w:val="21"/>
  </w:num>
  <w:num w:numId="88">
    <w:abstractNumId w:val="10"/>
  </w:num>
  <w:num w:numId="89">
    <w:abstractNumId w:val="44"/>
  </w:num>
  <w:num w:numId="90">
    <w:abstractNumId w:val="55"/>
  </w:num>
  <w:num w:numId="91">
    <w:abstractNumId w:val="30"/>
  </w:num>
  <w:num w:numId="92">
    <w:abstractNumId w:val="120"/>
  </w:num>
  <w:num w:numId="93">
    <w:abstractNumId w:val="34"/>
  </w:num>
  <w:num w:numId="94">
    <w:abstractNumId w:val="108"/>
  </w:num>
  <w:num w:numId="95">
    <w:abstractNumId w:val="18"/>
  </w:num>
  <w:num w:numId="96">
    <w:abstractNumId w:val="6"/>
  </w:num>
  <w:num w:numId="97">
    <w:abstractNumId w:val="132"/>
  </w:num>
  <w:num w:numId="98">
    <w:abstractNumId w:val="65"/>
  </w:num>
  <w:num w:numId="99">
    <w:abstractNumId w:val="62"/>
  </w:num>
  <w:num w:numId="100">
    <w:abstractNumId w:val="56"/>
  </w:num>
  <w:num w:numId="101">
    <w:abstractNumId w:val="42"/>
  </w:num>
  <w:num w:numId="102">
    <w:abstractNumId w:val="131"/>
  </w:num>
  <w:num w:numId="103">
    <w:abstractNumId w:val="126"/>
  </w:num>
  <w:num w:numId="104">
    <w:abstractNumId w:val="53"/>
  </w:num>
  <w:num w:numId="105">
    <w:abstractNumId w:val="84"/>
  </w:num>
  <w:num w:numId="106">
    <w:abstractNumId w:val="106"/>
  </w:num>
  <w:num w:numId="107">
    <w:abstractNumId w:val="101"/>
  </w:num>
  <w:num w:numId="108">
    <w:abstractNumId w:val="58"/>
  </w:num>
  <w:num w:numId="109">
    <w:abstractNumId w:val="2"/>
  </w:num>
  <w:num w:numId="110">
    <w:abstractNumId w:val="117"/>
  </w:num>
  <w:num w:numId="111">
    <w:abstractNumId w:val="37"/>
  </w:num>
  <w:num w:numId="112">
    <w:abstractNumId w:val="74"/>
  </w:num>
  <w:num w:numId="113">
    <w:abstractNumId w:val="76"/>
  </w:num>
  <w:num w:numId="114">
    <w:abstractNumId w:val="119"/>
  </w:num>
  <w:num w:numId="115">
    <w:abstractNumId w:val="35"/>
  </w:num>
  <w:num w:numId="116">
    <w:abstractNumId w:val="63"/>
  </w:num>
  <w:num w:numId="117">
    <w:abstractNumId w:val="22"/>
  </w:num>
  <w:num w:numId="118">
    <w:abstractNumId w:val="92"/>
  </w:num>
  <w:num w:numId="119">
    <w:abstractNumId w:val="122"/>
  </w:num>
  <w:num w:numId="120">
    <w:abstractNumId w:val="97"/>
  </w:num>
  <w:num w:numId="121">
    <w:abstractNumId w:val="129"/>
  </w:num>
  <w:num w:numId="122">
    <w:abstractNumId w:val="109"/>
  </w:num>
  <w:num w:numId="123">
    <w:abstractNumId w:val="11"/>
  </w:num>
  <w:num w:numId="124">
    <w:abstractNumId w:val="20"/>
  </w:num>
  <w:num w:numId="125">
    <w:abstractNumId w:val="98"/>
  </w:num>
  <w:num w:numId="126">
    <w:abstractNumId w:val="113"/>
  </w:num>
  <w:num w:numId="127">
    <w:abstractNumId w:val="81"/>
  </w:num>
  <w:num w:numId="128">
    <w:abstractNumId w:val="130"/>
  </w:num>
  <w:num w:numId="129">
    <w:abstractNumId w:val="138"/>
  </w:num>
  <w:num w:numId="130">
    <w:abstractNumId w:val="137"/>
  </w:num>
  <w:num w:numId="131">
    <w:abstractNumId w:val="70"/>
  </w:num>
  <w:num w:numId="132">
    <w:abstractNumId w:val="33"/>
  </w:num>
  <w:num w:numId="133">
    <w:abstractNumId w:val="110"/>
  </w:num>
  <w:num w:numId="134">
    <w:abstractNumId w:val="54"/>
  </w:num>
  <w:num w:numId="135">
    <w:abstractNumId w:val="1"/>
  </w:num>
  <w:num w:numId="136">
    <w:abstractNumId w:val="77"/>
  </w:num>
  <w:num w:numId="137">
    <w:abstractNumId w:val="25"/>
  </w:num>
  <w:num w:numId="138">
    <w:abstractNumId w:val="29"/>
  </w:num>
  <w:num w:numId="139">
    <w:abstractNumId w:val="91"/>
  </w:num>
  <w:num w:numId="140">
    <w:abstractNumId w:val="78"/>
  </w:num>
  <w:num w:numId="141">
    <w:abstractNumId w:val="40"/>
  </w:num>
  <w:num w:numId="142">
    <w:abstractNumId w:val="43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8E7"/>
    <w:rsid w:val="00017511"/>
    <w:rsid w:val="00042FE2"/>
    <w:rsid w:val="00053D0C"/>
    <w:rsid w:val="00054022"/>
    <w:rsid w:val="00091E6D"/>
    <w:rsid w:val="000F1A69"/>
    <w:rsid w:val="00157A29"/>
    <w:rsid w:val="00175D2C"/>
    <w:rsid w:val="001920D8"/>
    <w:rsid w:val="00195DB4"/>
    <w:rsid w:val="001A1625"/>
    <w:rsid w:val="001A2372"/>
    <w:rsid w:val="001D2746"/>
    <w:rsid w:val="00207C5B"/>
    <w:rsid w:val="00256E5E"/>
    <w:rsid w:val="0029533B"/>
    <w:rsid w:val="002B3625"/>
    <w:rsid w:val="002E78E7"/>
    <w:rsid w:val="00350DC9"/>
    <w:rsid w:val="00361CAB"/>
    <w:rsid w:val="003F68BE"/>
    <w:rsid w:val="00413D17"/>
    <w:rsid w:val="00424190"/>
    <w:rsid w:val="00441C46"/>
    <w:rsid w:val="0047348C"/>
    <w:rsid w:val="004F72D8"/>
    <w:rsid w:val="005076F6"/>
    <w:rsid w:val="00516ED8"/>
    <w:rsid w:val="00540F05"/>
    <w:rsid w:val="005456FE"/>
    <w:rsid w:val="00584F35"/>
    <w:rsid w:val="005A28F9"/>
    <w:rsid w:val="005D38F4"/>
    <w:rsid w:val="005D3DBC"/>
    <w:rsid w:val="005E1905"/>
    <w:rsid w:val="00634C2A"/>
    <w:rsid w:val="006731F5"/>
    <w:rsid w:val="006A0552"/>
    <w:rsid w:val="00717AC1"/>
    <w:rsid w:val="007551CB"/>
    <w:rsid w:val="00776A11"/>
    <w:rsid w:val="00794A02"/>
    <w:rsid w:val="007D1D05"/>
    <w:rsid w:val="008801DF"/>
    <w:rsid w:val="008848A9"/>
    <w:rsid w:val="00884B46"/>
    <w:rsid w:val="008877F8"/>
    <w:rsid w:val="008945A2"/>
    <w:rsid w:val="00895A75"/>
    <w:rsid w:val="008A545D"/>
    <w:rsid w:val="008B2A40"/>
    <w:rsid w:val="008E03BC"/>
    <w:rsid w:val="008F141A"/>
    <w:rsid w:val="009178BA"/>
    <w:rsid w:val="00930A7E"/>
    <w:rsid w:val="0096482E"/>
    <w:rsid w:val="0096593D"/>
    <w:rsid w:val="009B15BF"/>
    <w:rsid w:val="009F54CF"/>
    <w:rsid w:val="00A574EF"/>
    <w:rsid w:val="00A760C0"/>
    <w:rsid w:val="00A94A2D"/>
    <w:rsid w:val="00AF19A5"/>
    <w:rsid w:val="00B31A31"/>
    <w:rsid w:val="00B627AD"/>
    <w:rsid w:val="00B85D03"/>
    <w:rsid w:val="00BA3EEB"/>
    <w:rsid w:val="00BC361A"/>
    <w:rsid w:val="00BD2FE8"/>
    <w:rsid w:val="00BF5B39"/>
    <w:rsid w:val="00C6606D"/>
    <w:rsid w:val="00C92CD0"/>
    <w:rsid w:val="00CA0417"/>
    <w:rsid w:val="00CB337B"/>
    <w:rsid w:val="00CC09BF"/>
    <w:rsid w:val="00D064B1"/>
    <w:rsid w:val="00D41539"/>
    <w:rsid w:val="00D66B7F"/>
    <w:rsid w:val="00D946CE"/>
    <w:rsid w:val="00DA25C2"/>
    <w:rsid w:val="00DB50B0"/>
    <w:rsid w:val="00DE0B62"/>
    <w:rsid w:val="00E057BE"/>
    <w:rsid w:val="00E3030A"/>
    <w:rsid w:val="00E854C4"/>
    <w:rsid w:val="00E90B88"/>
    <w:rsid w:val="00F03D28"/>
    <w:rsid w:val="00F15535"/>
    <w:rsid w:val="00F34260"/>
    <w:rsid w:val="00F36C68"/>
    <w:rsid w:val="00F379C6"/>
    <w:rsid w:val="00F561BB"/>
    <w:rsid w:val="00FB3318"/>
    <w:rsid w:val="00FE28CF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9673"/>
  <w15:chartTrackingRefBased/>
  <w15:docId w15:val="{72AB3FF3-B499-4E5C-9D87-A0F0775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78E7"/>
    <w:pPr>
      <w:jc w:val="left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78E7"/>
    <w:pPr>
      <w:keepNext/>
      <w:autoSpaceDE w:val="0"/>
      <w:autoSpaceDN w:val="0"/>
      <w:adjustRightInd w:val="0"/>
      <w:spacing w:before="153" w:line="379" w:lineRule="exact"/>
      <w:outlineLvl w:val="0"/>
    </w:pPr>
    <w:rPr>
      <w:b/>
      <w:bCs/>
      <w:sz w:val="32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78E7"/>
    <w:rPr>
      <w:rFonts w:eastAsia="Times New Roman"/>
      <w:b/>
      <w:bCs/>
      <w:sz w:val="32"/>
      <w:szCs w:val="3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2E78E7"/>
    <w:pPr>
      <w:autoSpaceDE w:val="0"/>
      <w:autoSpaceDN w:val="0"/>
      <w:adjustRightInd w:val="0"/>
      <w:spacing w:before="19" w:line="278" w:lineRule="exact"/>
      <w:ind w:left="180" w:hanging="180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2E78E7"/>
    <w:rPr>
      <w:rFonts w:eastAsia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2E78E7"/>
    <w:pPr>
      <w:autoSpaceDE w:val="0"/>
      <w:autoSpaceDN w:val="0"/>
      <w:adjustRightInd w:val="0"/>
      <w:spacing w:line="278" w:lineRule="exact"/>
      <w:ind w:left="180" w:hanging="180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E78E7"/>
    <w:rPr>
      <w:rFonts w:eastAsia="Times New Roman"/>
      <w:sz w:val="22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2E78E7"/>
    <w:pPr>
      <w:autoSpaceDE w:val="0"/>
      <w:autoSpaceDN w:val="0"/>
      <w:adjustRightInd w:val="0"/>
      <w:spacing w:before="120"/>
    </w:pPr>
  </w:style>
  <w:style w:type="character" w:customStyle="1" w:styleId="ZkladntextChar">
    <w:name w:val="Základní text Char"/>
    <w:basedOn w:val="Standardnpsmoodstavce"/>
    <w:link w:val="Zkladntext"/>
    <w:semiHidden/>
    <w:rsid w:val="002E78E7"/>
    <w:rPr>
      <w:rFonts w:eastAsia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C09B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561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61BB"/>
    <w:rPr>
      <w:rFonts w:eastAsia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61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61BB"/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6080</Words>
  <Characters>35876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Hönigová</dc:creator>
  <cp:keywords/>
  <dc:description/>
  <cp:lastModifiedBy>Hönigová Jana, Bc.</cp:lastModifiedBy>
  <cp:revision>4</cp:revision>
  <dcterms:created xsi:type="dcterms:W3CDTF">2023-03-27T13:38:00Z</dcterms:created>
  <dcterms:modified xsi:type="dcterms:W3CDTF">2023-03-27T13:41:00Z</dcterms:modified>
</cp:coreProperties>
</file>