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C840" w14:textId="77777777" w:rsidR="00D71E4B" w:rsidRPr="00D71E4B" w:rsidRDefault="00D71E4B" w:rsidP="00D71E4B">
      <w:pPr>
        <w:jc w:val="both"/>
        <w:rPr>
          <w:b/>
          <w:bCs/>
          <w:color w:val="FF0000"/>
          <w:sz w:val="26"/>
          <w:szCs w:val="26"/>
        </w:rPr>
      </w:pPr>
      <w:r w:rsidRPr="00D71E4B">
        <w:rPr>
          <w:b/>
          <w:bCs/>
          <w:color w:val="FF0000"/>
          <w:sz w:val="26"/>
          <w:szCs w:val="26"/>
        </w:rPr>
        <w:t>VOZIDLO - ZÁPIS NOVÉHO (DOSUD NEPROVOZOVANÉHO A NEREGISTROVANÉHO) VOZIDLA DO REGISTRU SILNIČNÍCH VOZIDEL</w:t>
      </w:r>
    </w:p>
    <w:p w14:paraId="2064FD71" w14:textId="77777777" w:rsidR="00D71E4B" w:rsidRPr="00D71E4B" w:rsidRDefault="00D71E4B" w:rsidP="00D71E4B">
      <w:pPr>
        <w:jc w:val="both"/>
        <w:rPr>
          <w:b/>
          <w:bCs/>
          <w:sz w:val="26"/>
          <w:szCs w:val="26"/>
        </w:rPr>
      </w:pPr>
      <w:r w:rsidRPr="00D71E4B">
        <w:rPr>
          <w:b/>
          <w:bCs/>
          <w:sz w:val="26"/>
          <w:szCs w:val="26"/>
        </w:rPr>
        <w:t>Jaké doklady je nutné mít s sebou</w:t>
      </w:r>
    </w:p>
    <w:p w14:paraId="5D5BA8BF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14:paraId="20659948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14:paraId="74B6163A" w14:textId="21B65FF2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 xml:space="preserve">úředně ověřenou plnou moc k provedení zápisu nového vozidla do registru silničních vozidel udělenou vlastníkem vozidla, vyřizuje-li záležitost </w:t>
      </w:r>
      <w:r w:rsidR="001F66D8" w:rsidRPr="00D71E4B">
        <w:rPr>
          <w:sz w:val="26"/>
          <w:szCs w:val="26"/>
        </w:rPr>
        <w:t>zmocněnec,</w:t>
      </w:r>
      <w:r w:rsidRPr="00D71E4B">
        <w:rPr>
          <w:sz w:val="26"/>
          <w:szCs w:val="26"/>
        </w:rPr>
        <w:t xml:space="preserve"> a to v případě fyzických osob nebo úředně ověřenou plnou moc, vyřizuje-li záležitost zástupce právnické osoby nevyjmenovaný ve výpisu obchodního rejstříku, udělenou statutárním orgánem právnické osoby,</w:t>
      </w:r>
    </w:p>
    <w:p w14:paraId="087F9C52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osvědčení o registraci vozidla část II, (tzv. velký technický průkaz),</w:t>
      </w:r>
    </w:p>
    <w:p w14:paraId="229CA2F9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prohlášení o shodě (COC) nebyl-li technický průkaz vydán,</w:t>
      </w:r>
    </w:p>
    <w:p w14:paraId="6E24F23C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doklad o sjednání pojištění odpovědnosti z provozu vozidla (tzv. povinné ručení); předkládá se tzv. zelená karta (platná),</w:t>
      </w:r>
    </w:p>
    <w:p w14:paraId="1A6DE874" w14:textId="2BC71A80" w:rsidR="00D71E4B" w:rsidRPr="00D71E4B" w:rsidRDefault="002352F2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úředně </w:t>
      </w:r>
      <w:r w:rsidR="00D71E4B" w:rsidRPr="00D71E4B">
        <w:rPr>
          <w:sz w:val="26"/>
          <w:szCs w:val="26"/>
        </w:rPr>
        <w:t>ověřen</w:t>
      </w:r>
      <w:r>
        <w:rPr>
          <w:sz w:val="26"/>
          <w:szCs w:val="26"/>
        </w:rPr>
        <w:t>ou</w:t>
      </w:r>
      <w:r w:rsidR="00D71E4B" w:rsidRPr="00D71E4B">
        <w:rPr>
          <w:sz w:val="26"/>
          <w:szCs w:val="26"/>
        </w:rPr>
        <w:t xml:space="preserve"> pln</w:t>
      </w:r>
      <w:r>
        <w:rPr>
          <w:sz w:val="26"/>
          <w:szCs w:val="26"/>
        </w:rPr>
        <w:t>ou</w:t>
      </w:r>
      <w:r w:rsidR="00D71E4B" w:rsidRPr="00D71E4B">
        <w:rPr>
          <w:sz w:val="26"/>
          <w:szCs w:val="26"/>
        </w:rPr>
        <w:t xml:space="preserve"> moc vystaven</w:t>
      </w:r>
      <w:r>
        <w:rPr>
          <w:sz w:val="26"/>
          <w:szCs w:val="26"/>
        </w:rPr>
        <w:t>ou</w:t>
      </w:r>
      <w:r w:rsidR="00D71E4B" w:rsidRPr="00D71E4B">
        <w:rPr>
          <w:sz w:val="26"/>
          <w:szCs w:val="26"/>
        </w:rPr>
        <w:t xml:space="preserve"> vlastníkem vozidla, je-li vlastník vozidla odlišný od provozovatele vozidla (v případě leasingu),</w:t>
      </w:r>
    </w:p>
    <w:p w14:paraId="057B58FA" w14:textId="77777777"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 případě pořízení nového vozidla z jiného členského státu EU potvrzení o zaplacení daně z přidané hodnoty v ČR.</w:t>
      </w:r>
    </w:p>
    <w:p w14:paraId="68111016" w14:textId="77777777" w:rsidR="00D71E4B" w:rsidRPr="00D71E4B" w:rsidRDefault="00D71E4B" w:rsidP="00D71E4B">
      <w:pPr>
        <w:jc w:val="both"/>
        <w:rPr>
          <w:b/>
          <w:bCs/>
          <w:sz w:val="26"/>
          <w:szCs w:val="26"/>
        </w:rPr>
      </w:pPr>
      <w:r w:rsidRPr="00D71E4B">
        <w:rPr>
          <w:b/>
          <w:bCs/>
          <w:sz w:val="26"/>
          <w:szCs w:val="26"/>
        </w:rPr>
        <w:t>Správní poplatek za zápis vozidla do registru silničních vozidel činí:</w:t>
      </w:r>
    </w:p>
    <w:p w14:paraId="71A30EB4" w14:textId="7143803E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motocyklu do 50 cm3</w:t>
      </w:r>
      <w:r w:rsidR="001F66D8">
        <w:rPr>
          <w:sz w:val="26"/>
          <w:szCs w:val="26"/>
        </w:rPr>
        <w:tab/>
      </w:r>
      <w:r w:rsidR="001F66D8">
        <w:rPr>
          <w:sz w:val="26"/>
          <w:szCs w:val="26"/>
        </w:rPr>
        <w:tab/>
      </w:r>
      <w:r w:rsidRPr="00D71E4B">
        <w:rPr>
          <w:sz w:val="26"/>
          <w:szCs w:val="26"/>
        </w:rPr>
        <w:t>300,- Kč,</w:t>
      </w:r>
    </w:p>
    <w:p w14:paraId="1778131E" w14:textId="034B362F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motocyklu nad 50 cm3</w:t>
      </w:r>
      <w:r w:rsidR="001F66D8">
        <w:rPr>
          <w:sz w:val="26"/>
          <w:szCs w:val="26"/>
        </w:rPr>
        <w:tab/>
      </w:r>
      <w:r w:rsidR="001F66D8">
        <w:rPr>
          <w:sz w:val="26"/>
          <w:szCs w:val="26"/>
        </w:rPr>
        <w:tab/>
      </w:r>
      <w:r w:rsidRPr="00D71E4B">
        <w:rPr>
          <w:sz w:val="26"/>
          <w:szCs w:val="26"/>
        </w:rPr>
        <w:t>500,- Kč,</w:t>
      </w:r>
    </w:p>
    <w:p w14:paraId="748225F6" w14:textId="66422076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jiného motorového vozidla</w:t>
      </w:r>
      <w:r w:rsidR="001F66D8">
        <w:rPr>
          <w:sz w:val="26"/>
          <w:szCs w:val="26"/>
        </w:rPr>
        <w:tab/>
      </w:r>
      <w:r w:rsidRPr="00D71E4B">
        <w:rPr>
          <w:sz w:val="26"/>
          <w:szCs w:val="26"/>
        </w:rPr>
        <w:t>800,- Kč,</w:t>
      </w:r>
    </w:p>
    <w:p w14:paraId="3FF733D2" w14:textId="174B3A35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přípojného vozidla do 750 kg</w:t>
      </w:r>
      <w:r w:rsidR="001F66D8">
        <w:rPr>
          <w:sz w:val="26"/>
          <w:szCs w:val="26"/>
        </w:rPr>
        <w:tab/>
      </w:r>
      <w:r w:rsidRPr="00D71E4B">
        <w:rPr>
          <w:sz w:val="26"/>
          <w:szCs w:val="26"/>
        </w:rPr>
        <w:t>500,- Kč,</w:t>
      </w:r>
    </w:p>
    <w:p w14:paraId="098BD709" w14:textId="15146D5E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přípojného vozidla nad 750 kg</w:t>
      </w:r>
      <w:r w:rsidR="001F66D8">
        <w:rPr>
          <w:sz w:val="26"/>
          <w:szCs w:val="26"/>
        </w:rPr>
        <w:tab/>
      </w:r>
      <w:r w:rsidRPr="00D71E4B">
        <w:rPr>
          <w:sz w:val="26"/>
          <w:szCs w:val="26"/>
        </w:rPr>
        <w:t>700,- Kč,</w:t>
      </w:r>
    </w:p>
    <w:p w14:paraId="54C51C48" w14:textId="77777777"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 případě žadatele, který je držitelem průkazu ZTP nebo ZTP/P se správní poplatek za zápis motorového dvoustopého silničního vozidla do registru silničních vozidel po prokázání tímto průkazem neplatí.</w:t>
      </w:r>
    </w:p>
    <w:p w14:paraId="28DACFD9" w14:textId="77777777" w:rsidR="00D71E4B" w:rsidRPr="00D71E4B" w:rsidRDefault="00D71E4B" w:rsidP="00D71E4B">
      <w:p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Platba správního poplatku se provádí na místě po vyzvání pracovníkem odboru správních činností. Poplatek je možno rovněž uhradit kreditní kartou.</w:t>
      </w:r>
    </w:p>
    <w:p w14:paraId="6D647B91" w14:textId="77777777"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EEF"/>
    <w:multiLevelType w:val="hybridMultilevel"/>
    <w:tmpl w:val="FA76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CA6"/>
    <w:multiLevelType w:val="hybridMultilevel"/>
    <w:tmpl w:val="868E9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89368">
    <w:abstractNumId w:val="1"/>
  </w:num>
  <w:num w:numId="2" w16cid:durableId="4936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4B"/>
    <w:rsid w:val="001F66D8"/>
    <w:rsid w:val="002352F2"/>
    <w:rsid w:val="00461E3F"/>
    <w:rsid w:val="00D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E33F"/>
  <w15:chartTrackingRefBased/>
  <w15:docId w15:val="{E84310D8-8241-4584-805D-FB1EE28B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Kubišová Veronika, Bc.</cp:lastModifiedBy>
  <cp:revision>3</cp:revision>
  <dcterms:created xsi:type="dcterms:W3CDTF">2023-05-30T11:15:00Z</dcterms:created>
  <dcterms:modified xsi:type="dcterms:W3CDTF">2023-05-30T11:25:00Z</dcterms:modified>
</cp:coreProperties>
</file>